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0D2F2FE" w14:textId="77777777" w:rsidR="00C1485F" w:rsidRPr="009F3250" w:rsidRDefault="00C1485F" w:rsidP="00A26D24">
      <w:pPr>
        <w:jc w:val="both"/>
        <w:rPr>
          <w:rFonts w:ascii="Arial" w:hAnsi="Arial" w:cs="Arial"/>
          <w:b/>
          <w:bCs/>
          <w:color w:val="0070C0"/>
          <w:sz w:val="32"/>
          <w:szCs w:val="32"/>
        </w:rPr>
      </w:pPr>
      <w:r w:rsidRPr="009F3250">
        <w:rPr>
          <w:rFonts w:ascii="Arial" w:hAnsi="Arial" w:cs="Arial"/>
          <w:b/>
          <w:bCs/>
          <w:color w:val="0070C0"/>
          <w:sz w:val="32"/>
          <w:szCs w:val="32"/>
        </w:rPr>
        <w:t>Principal Support Officer</w:t>
      </w:r>
    </w:p>
    <w:p w14:paraId="2D5745E9" w14:textId="4BA6EFB6" w:rsidR="00D7596B" w:rsidRPr="009F3250" w:rsidRDefault="0091014E" w:rsidP="00A26D24">
      <w:pPr>
        <w:jc w:val="both"/>
        <w:rPr>
          <w:rFonts w:ascii="Arial" w:hAnsi="Arial" w:cs="Arial"/>
          <w:b/>
          <w:bCs/>
          <w:color w:val="0070C0"/>
          <w:sz w:val="32"/>
          <w:szCs w:val="32"/>
          <w:shd w:val="clear" w:color="auto" w:fill="FFFFFF"/>
        </w:rPr>
      </w:pPr>
      <w:r w:rsidRPr="009F3250">
        <w:rPr>
          <w:rFonts w:ascii="Arial" w:hAnsi="Arial" w:cs="Arial"/>
          <w:b/>
          <w:bCs/>
          <w:color w:val="0070C0"/>
          <w:sz w:val="32"/>
          <w:szCs w:val="32"/>
          <w:shd w:val="clear" w:color="auto" w:fill="FFFFFF"/>
        </w:rPr>
        <w:t>Hamilton</w:t>
      </w:r>
    </w:p>
    <w:p w14:paraId="03093AB9" w14:textId="77777777" w:rsidR="009B7053" w:rsidRPr="009F3250" w:rsidRDefault="009B7053" w:rsidP="00A26D24">
      <w:pPr>
        <w:jc w:val="both"/>
        <w:rPr>
          <w:rFonts w:ascii="Arial" w:hAnsi="Arial" w:cs="Arial"/>
          <w:b/>
          <w:bCs/>
          <w:color w:val="0070C0"/>
          <w:sz w:val="32"/>
          <w:szCs w:val="32"/>
          <w:shd w:val="clear" w:color="auto" w:fill="FFFFFF"/>
        </w:rPr>
      </w:pPr>
    </w:p>
    <w:p w14:paraId="47DEEA71" w14:textId="22A42B92" w:rsidR="00627A81" w:rsidRPr="009F3250" w:rsidRDefault="00627A81" w:rsidP="00A26D24">
      <w:pPr>
        <w:jc w:val="both"/>
        <w:rPr>
          <w:rFonts w:ascii="Arial" w:eastAsia="Times New Roman" w:hAnsi="Arial" w:cs="Arial"/>
          <w:b/>
          <w:bCs/>
          <w:color w:val="0070C0"/>
          <w:sz w:val="32"/>
          <w:szCs w:val="32"/>
          <w:shd w:val="clear" w:color="auto" w:fill="FFFFFF"/>
        </w:rPr>
      </w:pPr>
      <w:r w:rsidRPr="009F3250">
        <w:rPr>
          <w:rFonts w:ascii="Arial" w:hAnsi="Arial" w:cs="Arial"/>
          <w:b/>
          <w:bCs/>
          <w:color w:val="0070C0"/>
          <w:sz w:val="32"/>
          <w:szCs w:val="32"/>
          <w:shd w:val="clear" w:color="auto" w:fill="FFFFFF"/>
        </w:rPr>
        <w:t>From $9</w:t>
      </w:r>
      <w:r w:rsidR="000B140A">
        <w:rPr>
          <w:rFonts w:ascii="Arial" w:hAnsi="Arial" w:cs="Arial"/>
          <w:b/>
          <w:bCs/>
          <w:color w:val="0070C0"/>
          <w:sz w:val="32"/>
          <w:szCs w:val="32"/>
          <w:shd w:val="clear" w:color="auto" w:fill="FFFFFF"/>
        </w:rPr>
        <w:t>6,671</w:t>
      </w:r>
    </w:p>
    <w:p w14:paraId="7F2D4E3F" w14:textId="77777777" w:rsidR="00C1485F" w:rsidRPr="009F3250" w:rsidRDefault="00C1485F" w:rsidP="00A26D24">
      <w:pPr>
        <w:jc w:val="both"/>
        <w:rPr>
          <w:rFonts w:ascii="Arial" w:hAnsi="Arial" w:cs="Arial"/>
        </w:rPr>
      </w:pPr>
    </w:p>
    <w:p w14:paraId="7A1E569A" w14:textId="77777777" w:rsidR="00AE5A18" w:rsidRPr="009F3250" w:rsidRDefault="00AE5A18" w:rsidP="00AE5A18">
      <w:pPr>
        <w:spacing w:after="120"/>
        <w:rPr>
          <w:rFonts w:ascii="Arial" w:hAnsi="Arial" w:cs="Arial"/>
          <w:b/>
          <w:bCs/>
          <w:color w:val="0070C0"/>
          <w:sz w:val="24"/>
          <w:szCs w:val="24"/>
        </w:rPr>
      </w:pPr>
      <w:r w:rsidRPr="009F3250">
        <w:rPr>
          <w:rFonts w:ascii="Arial" w:hAnsi="Arial" w:cs="Arial"/>
          <w:b/>
          <w:bCs/>
          <w:color w:val="0070C0"/>
          <w:sz w:val="24"/>
          <w:szCs w:val="24"/>
        </w:rPr>
        <w:t>About NZEI Te Riu Roa | Mō Te Riu Roa</w:t>
      </w:r>
    </w:p>
    <w:p w14:paraId="78ED4315" w14:textId="77777777" w:rsidR="00AE5A18" w:rsidRPr="009F3250" w:rsidRDefault="00AE5A18" w:rsidP="00AE5A18">
      <w:pPr>
        <w:spacing w:after="120"/>
        <w:rPr>
          <w:rFonts w:ascii="Arial" w:hAnsi="Arial" w:cs="Arial"/>
          <w:b/>
          <w:bCs/>
          <w:color w:val="0070C0"/>
          <w:sz w:val="28"/>
          <w:szCs w:val="28"/>
        </w:rPr>
      </w:pPr>
    </w:p>
    <w:p w14:paraId="4133879F" w14:textId="77777777" w:rsidR="00AE5A18" w:rsidRPr="009F3250" w:rsidRDefault="00AE5A18" w:rsidP="00AE5A18">
      <w:pPr>
        <w:spacing w:before="120" w:after="120" w:line="276" w:lineRule="auto"/>
        <w:rPr>
          <w:rFonts w:ascii="Arial" w:eastAsia="Arial" w:hAnsi="Arial" w:cs="Arial"/>
        </w:rPr>
      </w:pPr>
      <w:r w:rsidRPr="009F3250">
        <w:rPr>
          <w:rFonts w:ascii="Arial" w:eastAsia="Arial" w:hAnsi="Arial" w:cs="Arial"/>
        </w:rPr>
        <w:t>NZEI Te Riu Roa is a dynamic and innovative union that represents the professional and industrial interests of 50,000 members working as:</w:t>
      </w:r>
    </w:p>
    <w:p w14:paraId="70E6B680" w14:textId="77777777" w:rsidR="00AE5A18" w:rsidRPr="009F3250" w:rsidRDefault="00AE5A18" w:rsidP="00AE5A18">
      <w:pPr>
        <w:pStyle w:val="ListParagraph"/>
        <w:numPr>
          <w:ilvl w:val="0"/>
          <w:numId w:val="20"/>
        </w:numPr>
        <w:spacing w:before="120" w:after="120" w:line="276" w:lineRule="auto"/>
        <w:rPr>
          <w:rFonts w:ascii="Arial" w:eastAsia="Arial" w:hAnsi="Arial" w:cs="Arial"/>
        </w:rPr>
      </w:pPr>
      <w:r w:rsidRPr="009F3250">
        <w:rPr>
          <w:rFonts w:ascii="Arial" w:eastAsia="Arial" w:hAnsi="Arial" w:cs="Arial"/>
        </w:rPr>
        <w:t>Teachers, support staff, head teachers and managers in kindergartens and ECE services</w:t>
      </w:r>
    </w:p>
    <w:p w14:paraId="5DF4413D" w14:textId="77777777" w:rsidR="00AE5A18" w:rsidRPr="009F3250" w:rsidRDefault="00AE5A18" w:rsidP="00AE5A18">
      <w:pPr>
        <w:pStyle w:val="ListParagraph"/>
        <w:numPr>
          <w:ilvl w:val="0"/>
          <w:numId w:val="20"/>
        </w:numPr>
        <w:spacing w:before="120" w:after="120" w:line="276" w:lineRule="auto"/>
        <w:rPr>
          <w:rFonts w:ascii="Arial" w:eastAsia="Arial" w:hAnsi="Arial" w:cs="Arial"/>
        </w:rPr>
      </w:pPr>
      <w:r w:rsidRPr="009F3250">
        <w:rPr>
          <w:rFonts w:ascii="Arial" w:eastAsia="Arial" w:hAnsi="Arial" w:cs="Arial"/>
        </w:rPr>
        <w:t xml:space="preserve">Teachers, support staff and principals working in primary school, </w:t>
      </w:r>
      <w:proofErr w:type="spellStart"/>
      <w:r w:rsidRPr="009F3250">
        <w:rPr>
          <w:rFonts w:ascii="Arial" w:eastAsia="Arial" w:hAnsi="Arial" w:cs="Arial"/>
        </w:rPr>
        <w:t>kura</w:t>
      </w:r>
      <w:proofErr w:type="spellEnd"/>
      <w:r w:rsidRPr="009F3250">
        <w:rPr>
          <w:rFonts w:ascii="Arial" w:eastAsia="Arial" w:hAnsi="Arial" w:cs="Arial"/>
        </w:rPr>
        <w:t xml:space="preserve"> </w:t>
      </w:r>
      <w:proofErr w:type="spellStart"/>
      <w:r w:rsidRPr="009F3250">
        <w:rPr>
          <w:rFonts w:ascii="Arial" w:eastAsia="Arial" w:hAnsi="Arial" w:cs="Arial"/>
        </w:rPr>
        <w:t>kaupapa</w:t>
      </w:r>
      <w:proofErr w:type="spellEnd"/>
      <w:r w:rsidRPr="009F3250">
        <w:rPr>
          <w:rFonts w:ascii="Arial" w:eastAsia="Arial" w:hAnsi="Arial" w:cs="Arial"/>
        </w:rPr>
        <w:t xml:space="preserve">, area school and </w:t>
      </w:r>
      <w:proofErr w:type="spellStart"/>
      <w:proofErr w:type="gramStart"/>
      <w:r w:rsidRPr="009F3250">
        <w:rPr>
          <w:rFonts w:ascii="Arial" w:eastAsia="Arial" w:hAnsi="Arial" w:cs="Arial"/>
        </w:rPr>
        <w:t>wharekura</w:t>
      </w:r>
      <w:proofErr w:type="spellEnd"/>
      <w:proofErr w:type="gramEnd"/>
    </w:p>
    <w:p w14:paraId="7E779AFF" w14:textId="77777777" w:rsidR="00AE5A18" w:rsidRPr="009F3250" w:rsidRDefault="00AE5A18" w:rsidP="00AE5A18">
      <w:pPr>
        <w:pStyle w:val="ListParagraph"/>
        <w:numPr>
          <w:ilvl w:val="0"/>
          <w:numId w:val="20"/>
        </w:numPr>
        <w:spacing w:before="120" w:after="120" w:line="276" w:lineRule="auto"/>
        <w:rPr>
          <w:rFonts w:ascii="Arial" w:hAnsi="Arial" w:cs="Arial"/>
        </w:rPr>
      </w:pPr>
      <w:r w:rsidRPr="009F3250">
        <w:rPr>
          <w:rFonts w:ascii="Arial" w:eastAsia="Arial" w:hAnsi="Arial" w:cs="Arial"/>
        </w:rPr>
        <w:t xml:space="preserve">Kohanga Reo/Puna Reo support staff and </w:t>
      </w:r>
      <w:proofErr w:type="spellStart"/>
      <w:r w:rsidRPr="009F3250">
        <w:rPr>
          <w:rFonts w:ascii="Arial" w:eastAsia="Arial" w:hAnsi="Arial" w:cs="Arial"/>
        </w:rPr>
        <w:t>kaiako</w:t>
      </w:r>
      <w:proofErr w:type="spellEnd"/>
      <w:r w:rsidRPr="009F3250">
        <w:rPr>
          <w:rFonts w:ascii="Arial" w:eastAsia="Arial" w:hAnsi="Arial" w:cs="Arial"/>
        </w:rPr>
        <w:t xml:space="preserve"> </w:t>
      </w:r>
    </w:p>
    <w:p w14:paraId="4D8220AC" w14:textId="77777777" w:rsidR="00AE5A18" w:rsidRPr="009F3250" w:rsidRDefault="00AE5A18" w:rsidP="00AE5A18">
      <w:pPr>
        <w:pStyle w:val="ListParagraph"/>
        <w:numPr>
          <w:ilvl w:val="0"/>
          <w:numId w:val="20"/>
        </w:numPr>
        <w:spacing w:before="120" w:after="120" w:line="276" w:lineRule="auto"/>
        <w:rPr>
          <w:rFonts w:ascii="Arial" w:hAnsi="Arial" w:cs="Arial"/>
        </w:rPr>
      </w:pPr>
      <w:r w:rsidRPr="009F3250">
        <w:rPr>
          <w:rFonts w:ascii="Arial" w:eastAsia="Arial" w:hAnsi="Arial" w:cs="Arial"/>
        </w:rPr>
        <w:t>Learning Support Specialists working in schools, clusters and for the Ministry of Education</w:t>
      </w:r>
    </w:p>
    <w:p w14:paraId="142C4007" w14:textId="77777777" w:rsidR="00AE5A18" w:rsidRPr="009F3250" w:rsidRDefault="00AE5A18" w:rsidP="00AE5A18">
      <w:pPr>
        <w:pStyle w:val="ListParagraph"/>
        <w:numPr>
          <w:ilvl w:val="0"/>
          <w:numId w:val="20"/>
        </w:numPr>
        <w:spacing w:before="120" w:after="120" w:line="276" w:lineRule="auto"/>
        <w:rPr>
          <w:rFonts w:ascii="Arial" w:eastAsia="Arial" w:hAnsi="Arial" w:cs="Arial"/>
        </w:rPr>
      </w:pPr>
      <w:r w:rsidRPr="009F3250">
        <w:rPr>
          <w:rFonts w:ascii="Arial" w:eastAsia="Arial" w:hAnsi="Arial" w:cs="Arial"/>
        </w:rPr>
        <w:t xml:space="preserve">Support staff working in secondary </w:t>
      </w:r>
      <w:proofErr w:type="gramStart"/>
      <w:r w:rsidRPr="009F3250">
        <w:rPr>
          <w:rFonts w:ascii="Arial" w:eastAsia="Arial" w:hAnsi="Arial" w:cs="Arial"/>
        </w:rPr>
        <w:t>schools</w:t>
      </w:r>
      <w:proofErr w:type="gramEnd"/>
    </w:p>
    <w:p w14:paraId="00A10258" w14:textId="77777777" w:rsidR="00AE5A18" w:rsidRPr="009F3250" w:rsidRDefault="00AE5A18" w:rsidP="00AE5A18">
      <w:pPr>
        <w:spacing w:before="120" w:after="120" w:line="276" w:lineRule="auto"/>
        <w:rPr>
          <w:rFonts w:ascii="Arial" w:eastAsia="Arial" w:hAnsi="Arial" w:cs="Arial"/>
        </w:rPr>
      </w:pPr>
      <w:r w:rsidRPr="009F3250">
        <w:rPr>
          <w:rFonts w:ascii="Arial" w:eastAsia="Arial" w:hAnsi="Arial" w:cs="Arial"/>
        </w:rPr>
        <w:t xml:space="preserve">We are committed to providing high quality education, to honouring and giving effect to Te Tiriti o Waitangi, and to maximising the contribution our union of educators can make to a decent society for all New Zealanders. </w:t>
      </w:r>
    </w:p>
    <w:p w14:paraId="0D37E412" w14:textId="0B9F8FE2" w:rsidR="00C1485F" w:rsidRPr="009F3250" w:rsidRDefault="00AE5A18" w:rsidP="00AE5A18">
      <w:pPr>
        <w:spacing w:before="120" w:after="120" w:line="276" w:lineRule="auto"/>
        <w:rPr>
          <w:rFonts w:ascii="Arial" w:eastAsia="Arial" w:hAnsi="Arial" w:cs="Arial"/>
        </w:rPr>
      </w:pPr>
      <w:proofErr w:type="spellStart"/>
      <w:r w:rsidRPr="009F3250">
        <w:rPr>
          <w:rFonts w:ascii="Arial" w:eastAsia="Arial" w:hAnsi="Arial" w:cs="Arial"/>
        </w:rPr>
        <w:t>Mōku</w:t>
      </w:r>
      <w:proofErr w:type="spellEnd"/>
      <w:r w:rsidRPr="009F3250">
        <w:rPr>
          <w:rFonts w:ascii="Arial" w:eastAsia="Arial" w:hAnsi="Arial" w:cs="Arial"/>
        </w:rPr>
        <w:t xml:space="preserve"> </w:t>
      </w:r>
      <w:proofErr w:type="spellStart"/>
      <w:r w:rsidRPr="009F3250">
        <w:rPr>
          <w:rFonts w:ascii="Arial" w:eastAsia="Arial" w:hAnsi="Arial" w:cs="Arial"/>
        </w:rPr>
        <w:t>te</w:t>
      </w:r>
      <w:proofErr w:type="spellEnd"/>
      <w:r w:rsidRPr="009F3250">
        <w:rPr>
          <w:rFonts w:ascii="Arial" w:eastAsia="Arial" w:hAnsi="Arial" w:cs="Arial"/>
        </w:rPr>
        <w:t xml:space="preserve"> Ao guides our way of working. NZEI Te Riu Roa is an organising and campaign-based union of members who work together locally and nationally to achieve the best possible education system for </w:t>
      </w:r>
      <w:proofErr w:type="spellStart"/>
      <w:r w:rsidRPr="009F3250">
        <w:rPr>
          <w:rFonts w:ascii="Arial" w:eastAsia="Arial" w:hAnsi="Arial" w:cs="Arial"/>
        </w:rPr>
        <w:t>tamariki</w:t>
      </w:r>
      <w:proofErr w:type="spellEnd"/>
      <w:r w:rsidRPr="009F3250">
        <w:rPr>
          <w:rFonts w:ascii="Arial" w:eastAsia="Arial" w:hAnsi="Arial" w:cs="Arial"/>
        </w:rPr>
        <w:t xml:space="preserve"> and the people who work in it. Together we take a strategic approach to achieving members’ aims, including the protection and promotion of the industrial and professional interests of members.</w:t>
      </w:r>
    </w:p>
    <w:p w14:paraId="5D4679D8" w14:textId="77777777" w:rsidR="003D45EA" w:rsidRPr="009F3250" w:rsidRDefault="003D45EA" w:rsidP="003D45EA">
      <w:pPr>
        <w:spacing w:before="120" w:after="120"/>
        <w:rPr>
          <w:rFonts w:ascii="Arial" w:hAnsi="Arial" w:cs="Arial"/>
          <w:b/>
          <w:bCs/>
          <w:color w:val="0070C0"/>
          <w:sz w:val="24"/>
          <w:szCs w:val="24"/>
        </w:rPr>
      </w:pPr>
      <w:r w:rsidRPr="009F3250">
        <w:rPr>
          <w:rFonts w:ascii="Arial" w:hAnsi="Arial" w:cs="Arial"/>
          <w:b/>
          <w:bCs/>
          <w:color w:val="0070C0"/>
          <w:sz w:val="24"/>
          <w:szCs w:val="24"/>
        </w:rPr>
        <w:t xml:space="preserve">Position Purpose | </w:t>
      </w:r>
      <w:proofErr w:type="spellStart"/>
      <w:r w:rsidRPr="009F3250">
        <w:rPr>
          <w:rFonts w:ascii="Arial" w:hAnsi="Arial" w:cs="Arial"/>
          <w:b/>
          <w:bCs/>
          <w:color w:val="0070C0"/>
          <w:sz w:val="24"/>
          <w:szCs w:val="24"/>
        </w:rPr>
        <w:t>Ngā</w:t>
      </w:r>
      <w:proofErr w:type="spellEnd"/>
      <w:r w:rsidRPr="009F3250">
        <w:rPr>
          <w:rFonts w:ascii="Arial" w:hAnsi="Arial" w:cs="Arial"/>
          <w:b/>
          <w:bCs/>
          <w:color w:val="0070C0"/>
          <w:sz w:val="24"/>
          <w:szCs w:val="24"/>
        </w:rPr>
        <w:t xml:space="preserve"> Kaupapa</w:t>
      </w:r>
    </w:p>
    <w:p w14:paraId="39577DB5" w14:textId="77777777" w:rsidR="00C1485F" w:rsidRPr="009F3250" w:rsidRDefault="00C1485F" w:rsidP="00A26D24">
      <w:pPr>
        <w:jc w:val="both"/>
        <w:rPr>
          <w:rFonts w:ascii="Arial" w:hAnsi="Arial" w:cs="Arial"/>
        </w:rPr>
      </w:pPr>
    </w:p>
    <w:p w14:paraId="6C7E4D29" w14:textId="7AF6095A" w:rsidR="00C1485F" w:rsidRPr="009F3250" w:rsidRDefault="00C1485F" w:rsidP="00A26D24">
      <w:pPr>
        <w:jc w:val="both"/>
        <w:rPr>
          <w:rFonts w:ascii="Arial" w:hAnsi="Arial" w:cs="Arial"/>
        </w:rPr>
      </w:pPr>
      <w:r w:rsidRPr="009F3250">
        <w:rPr>
          <w:rFonts w:ascii="Arial" w:hAnsi="Arial" w:cs="Arial"/>
        </w:rPr>
        <w:t xml:space="preserve">NZEI principal support officers are part of the field staff teams within </w:t>
      </w:r>
      <w:r w:rsidR="5FE8A990" w:rsidRPr="009F3250">
        <w:rPr>
          <w:rFonts w:ascii="Arial" w:hAnsi="Arial" w:cs="Arial"/>
        </w:rPr>
        <w:t>NZEI Te Riu Roa</w:t>
      </w:r>
      <w:r w:rsidRPr="009F3250">
        <w:rPr>
          <w:rFonts w:ascii="Arial" w:hAnsi="Arial" w:cs="Arial"/>
        </w:rPr>
        <w:t xml:space="preserve">. Those teams are responsible for the implementation of </w:t>
      </w:r>
      <w:r w:rsidR="1B791960" w:rsidRPr="009F3250">
        <w:rPr>
          <w:rFonts w:ascii="Arial" w:hAnsi="Arial" w:cs="Arial"/>
        </w:rPr>
        <w:t>NZEI Te Riu Roa</w:t>
      </w:r>
      <w:r w:rsidRPr="009F3250">
        <w:rPr>
          <w:rFonts w:ascii="Arial" w:hAnsi="Arial" w:cs="Arial"/>
        </w:rPr>
        <w:t xml:space="preserve"> campaign plans at a local level. The primary function of this role is to recruit, organise and support principals as members of </w:t>
      </w:r>
      <w:r w:rsidR="3F3B1C29" w:rsidRPr="009F3250">
        <w:rPr>
          <w:rFonts w:ascii="Arial" w:hAnsi="Arial" w:cs="Arial"/>
        </w:rPr>
        <w:t>NZEI Te Riu Roa</w:t>
      </w:r>
      <w:r w:rsidRPr="009F3250">
        <w:rPr>
          <w:rFonts w:ascii="Arial" w:hAnsi="Arial" w:cs="Arial"/>
        </w:rPr>
        <w:t xml:space="preserve">. This may include providing advocacy on behalf of individual principals as directed by the Lead Organiser. </w:t>
      </w:r>
    </w:p>
    <w:p w14:paraId="446317E1" w14:textId="77777777" w:rsidR="00C1485F" w:rsidRPr="009F3250" w:rsidRDefault="00C1485F" w:rsidP="00A26D24">
      <w:pPr>
        <w:jc w:val="both"/>
        <w:rPr>
          <w:rFonts w:ascii="Arial" w:hAnsi="Arial" w:cs="Arial"/>
        </w:rPr>
      </w:pPr>
    </w:p>
    <w:p w14:paraId="2897E17D" w14:textId="6CCC0978" w:rsidR="00C1485F" w:rsidRPr="009F3250" w:rsidRDefault="00C1485F" w:rsidP="00A26D24">
      <w:pPr>
        <w:jc w:val="both"/>
        <w:rPr>
          <w:rFonts w:ascii="Arial" w:hAnsi="Arial" w:cs="Arial"/>
        </w:rPr>
      </w:pPr>
      <w:r w:rsidRPr="009F3250">
        <w:rPr>
          <w:rFonts w:ascii="Arial" w:hAnsi="Arial" w:cs="Arial"/>
        </w:rPr>
        <w:t xml:space="preserve">Each field staff team, while regionally based, is part of a national </w:t>
      </w:r>
      <w:r w:rsidR="3D17C316" w:rsidRPr="009F3250">
        <w:rPr>
          <w:rFonts w:ascii="Arial" w:hAnsi="Arial" w:cs="Arial"/>
        </w:rPr>
        <w:t>NZEI Te Riu Roa</w:t>
      </w:r>
      <w:r w:rsidRPr="009F3250">
        <w:rPr>
          <w:rFonts w:ascii="Arial" w:hAnsi="Arial" w:cs="Arial"/>
        </w:rPr>
        <w:t xml:space="preserve"> organising team responsible for the organisation of members in each of the sectors </w:t>
      </w:r>
      <w:r w:rsidR="2E6FB6DF" w:rsidRPr="009F3250">
        <w:rPr>
          <w:rFonts w:ascii="Arial" w:hAnsi="Arial" w:cs="Arial"/>
        </w:rPr>
        <w:t>t</w:t>
      </w:r>
      <w:r w:rsidRPr="009F3250">
        <w:rPr>
          <w:rFonts w:ascii="Arial" w:hAnsi="Arial" w:cs="Arial"/>
        </w:rPr>
        <w:t>h</w:t>
      </w:r>
      <w:r w:rsidR="2E6FB6DF" w:rsidRPr="009F3250">
        <w:rPr>
          <w:rFonts w:ascii="Arial" w:hAnsi="Arial" w:cs="Arial"/>
        </w:rPr>
        <w:t>at</w:t>
      </w:r>
      <w:r w:rsidRPr="009F3250">
        <w:rPr>
          <w:rFonts w:ascii="Arial" w:hAnsi="Arial" w:cs="Arial"/>
        </w:rPr>
        <w:t xml:space="preserve"> fall within </w:t>
      </w:r>
      <w:r w:rsidR="14BF2504" w:rsidRPr="009F3250">
        <w:rPr>
          <w:rFonts w:ascii="Arial" w:hAnsi="Arial" w:cs="Arial"/>
        </w:rPr>
        <w:t>NZEI Te Riu Roa</w:t>
      </w:r>
      <w:r w:rsidRPr="009F3250">
        <w:rPr>
          <w:rFonts w:ascii="Arial" w:hAnsi="Arial" w:cs="Arial"/>
        </w:rPr>
        <w:t xml:space="preserve"> coverage.</w:t>
      </w:r>
    </w:p>
    <w:p w14:paraId="65B24E93" w14:textId="77777777" w:rsidR="00C1485F" w:rsidRPr="009F3250" w:rsidRDefault="00C1485F" w:rsidP="00A26D24">
      <w:pPr>
        <w:jc w:val="both"/>
        <w:rPr>
          <w:rFonts w:ascii="Arial" w:hAnsi="Arial" w:cs="Arial"/>
        </w:rPr>
      </w:pPr>
    </w:p>
    <w:p w14:paraId="047D5943" w14:textId="77777777" w:rsidR="00C1485F" w:rsidRPr="009F3250" w:rsidRDefault="00C1485F" w:rsidP="00A26D24">
      <w:pPr>
        <w:jc w:val="both"/>
        <w:rPr>
          <w:rFonts w:ascii="Arial" w:hAnsi="Arial" w:cs="Arial"/>
        </w:rPr>
      </w:pPr>
      <w:r w:rsidRPr="009F3250">
        <w:rPr>
          <w:rFonts w:ascii="Arial" w:hAnsi="Arial" w:cs="Arial"/>
        </w:rPr>
        <w:t>The position falls under the day-to-day management of a Lead Organiser.</w:t>
      </w:r>
    </w:p>
    <w:p w14:paraId="37D5AA87" w14:textId="58DC76FC" w:rsidR="1643BDD5" w:rsidRPr="009F3250" w:rsidRDefault="1643BDD5" w:rsidP="00A26D24">
      <w:pPr>
        <w:jc w:val="both"/>
        <w:rPr>
          <w:rFonts w:ascii="Arial" w:hAnsi="Arial" w:cs="Arial"/>
        </w:rPr>
      </w:pPr>
    </w:p>
    <w:p w14:paraId="57D61C7B" w14:textId="77777777" w:rsidR="00C1485F" w:rsidRPr="009F3250" w:rsidRDefault="00C1485F" w:rsidP="00A26D24">
      <w:pPr>
        <w:jc w:val="both"/>
        <w:rPr>
          <w:rFonts w:ascii="Arial" w:hAnsi="Arial" w:cs="Arial"/>
          <w:color w:val="FF0000"/>
        </w:rPr>
      </w:pPr>
    </w:p>
    <w:p w14:paraId="62B52FB2" w14:textId="77777777" w:rsidR="00F52F98" w:rsidRPr="009F3250" w:rsidRDefault="00F52F98" w:rsidP="00F52F98">
      <w:pPr>
        <w:spacing w:before="120" w:after="120"/>
        <w:rPr>
          <w:rFonts w:ascii="Arial" w:hAnsi="Arial" w:cs="Arial"/>
          <w:b/>
          <w:bCs/>
          <w:color w:val="0070C0"/>
          <w:sz w:val="24"/>
          <w:szCs w:val="24"/>
        </w:rPr>
      </w:pPr>
      <w:r w:rsidRPr="009F3250">
        <w:rPr>
          <w:rFonts w:ascii="Arial" w:hAnsi="Arial" w:cs="Arial"/>
          <w:b/>
          <w:bCs/>
          <w:color w:val="0070C0"/>
          <w:sz w:val="24"/>
          <w:szCs w:val="24"/>
        </w:rPr>
        <w:t xml:space="preserve">Key Responsibilities and performance expectations | </w:t>
      </w:r>
      <w:proofErr w:type="spellStart"/>
      <w:r w:rsidRPr="009F3250">
        <w:rPr>
          <w:rFonts w:ascii="Arial" w:hAnsi="Arial" w:cs="Arial"/>
          <w:b/>
          <w:bCs/>
          <w:color w:val="0070C0"/>
          <w:sz w:val="24"/>
          <w:szCs w:val="24"/>
        </w:rPr>
        <w:t>Ngā</w:t>
      </w:r>
      <w:proofErr w:type="spellEnd"/>
      <w:r w:rsidRPr="009F3250">
        <w:rPr>
          <w:rFonts w:ascii="Arial" w:hAnsi="Arial" w:cs="Arial"/>
          <w:b/>
          <w:bCs/>
          <w:color w:val="0070C0"/>
          <w:sz w:val="24"/>
          <w:szCs w:val="24"/>
        </w:rPr>
        <w:t xml:space="preserve"> </w:t>
      </w:r>
      <w:proofErr w:type="spellStart"/>
      <w:r w:rsidRPr="009F3250">
        <w:rPr>
          <w:rFonts w:ascii="Arial" w:hAnsi="Arial" w:cs="Arial"/>
          <w:b/>
          <w:bCs/>
          <w:color w:val="0070C0"/>
          <w:sz w:val="24"/>
          <w:szCs w:val="24"/>
        </w:rPr>
        <w:t>haepapatanga</w:t>
      </w:r>
      <w:proofErr w:type="spellEnd"/>
    </w:p>
    <w:p w14:paraId="43C64BD7" w14:textId="77777777" w:rsidR="00C1485F" w:rsidRPr="009F3250" w:rsidRDefault="00C1485F" w:rsidP="00A26D24">
      <w:pPr>
        <w:jc w:val="both"/>
        <w:rPr>
          <w:rFonts w:ascii="Arial" w:hAnsi="Arial" w:cs="Arial"/>
        </w:rPr>
      </w:pPr>
    </w:p>
    <w:p w14:paraId="295848EE" w14:textId="2B3971EF" w:rsidR="00C1485F" w:rsidRPr="009F3250" w:rsidRDefault="00C1485F" w:rsidP="00A26D24">
      <w:pPr>
        <w:spacing w:line="300" w:lineRule="auto"/>
        <w:jc w:val="both"/>
        <w:rPr>
          <w:rFonts w:ascii="Arial" w:hAnsi="Arial" w:cs="Arial"/>
          <w:b/>
          <w:bCs/>
        </w:rPr>
      </w:pPr>
      <w:r w:rsidRPr="009F3250">
        <w:rPr>
          <w:rFonts w:ascii="Arial" w:hAnsi="Arial" w:cs="Arial"/>
          <w:b/>
          <w:bCs/>
        </w:rPr>
        <w:t xml:space="preserve">Links with the </w:t>
      </w:r>
      <w:r w:rsidR="77796AF6" w:rsidRPr="009F3250">
        <w:rPr>
          <w:rFonts w:ascii="Arial" w:hAnsi="Arial" w:cs="Arial"/>
          <w:b/>
          <w:bCs/>
        </w:rPr>
        <w:t>NZEI Te Riu Roa</w:t>
      </w:r>
      <w:r w:rsidRPr="009F3250">
        <w:rPr>
          <w:rFonts w:ascii="Arial" w:hAnsi="Arial" w:cs="Arial"/>
          <w:b/>
          <w:bCs/>
        </w:rPr>
        <w:t xml:space="preserve"> Te Riu Roa Strategic Framework</w:t>
      </w:r>
    </w:p>
    <w:p w14:paraId="3AF2936D" w14:textId="6E4CB70C" w:rsidR="00C1485F" w:rsidRPr="009F3250" w:rsidRDefault="00C1485F" w:rsidP="00A26D24">
      <w:pPr>
        <w:pStyle w:val="ListParagraph"/>
        <w:numPr>
          <w:ilvl w:val="0"/>
          <w:numId w:val="9"/>
        </w:numPr>
        <w:spacing w:line="300" w:lineRule="auto"/>
        <w:jc w:val="both"/>
        <w:rPr>
          <w:rFonts w:ascii="Arial" w:hAnsi="Arial" w:cs="Arial"/>
        </w:rPr>
      </w:pPr>
      <w:r w:rsidRPr="009F3250">
        <w:rPr>
          <w:rFonts w:ascii="Arial" w:hAnsi="Arial" w:cs="Arial"/>
        </w:rPr>
        <w:t>Understands purpose of current campaigns, and role within these</w:t>
      </w:r>
    </w:p>
    <w:p w14:paraId="070E8296" w14:textId="2D95E8CA" w:rsidR="00C1485F" w:rsidRPr="009F3250" w:rsidRDefault="00C1485F" w:rsidP="00A26D24">
      <w:pPr>
        <w:pStyle w:val="ListParagraph"/>
        <w:numPr>
          <w:ilvl w:val="0"/>
          <w:numId w:val="9"/>
        </w:numPr>
        <w:spacing w:line="300" w:lineRule="auto"/>
        <w:jc w:val="both"/>
        <w:rPr>
          <w:rFonts w:ascii="Arial" w:hAnsi="Arial" w:cs="Arial"/>
        </w:rPr>
      </w:pPr>
      <w:r w:rsidRPr="009F3250">
        <w:rPr>
          <w:rFonts w:ascii="Arial" w:hAnsi="Arial" w:cs="Arial"/>
        </w:rPr>
        <w:t>Understands purpose of sector strategic planning, and role within these</w:t>
      </w:r>
    </w:p>
    <w:p w14:paraId="52B45AA1" w14:textId="498283A2" w:rsidR="00C1485F" w:rsidRPr="009F3250" w:rsidRDefault="00C1485F" w:rsidP="00A26D24">
      <w:pPr>
        <w:pStyle w:val="ListParagraph"/>
        <w:numPr>
          <w:ilvl w:val="0"/>
          <w:numId w:val="9"/>
        </w:numPr>
        <w:spacing w:line="300" w:lineRule="auto"/>
        <w:jc w:val="both"/>
        <w:rPr>
          <w:rFonts w:ascii="Arial" w:hAnsi="Arial" w:cs="Arial"/>
        </w:rPr>
      </w:pPr>
      <w:r w:rsidRPr="009F3250">
        <w:rPr>
          <w:rFonts w:ascii="Arial" w:hAnsi="Arial" w:cs="Arial"/>
        </w:rPr>
        <w:t xml:space="preserve">Implements planning that contributes to the achievement of strategic </w:t>
      </w:r>
      <w:proofErr w:type="gramStart"/>
      <w:r w:rsidRPr="009F3250">
        <w:rPr>
          <w:rFonts w:ascii="Arial" w:hAnsi="Arial" w:cs="Arial"/>
        </w:rPr>
        <w:t>goals</w:t>
      </w:r>
      <w:proofErr w:type="gramEnd"/>
    </w:p>
    <w:p w14:paraId="6C05BDC9" w14:textId="527305DF" w:rsidR="00C1485F" w:rsidRPr="009F3250" w:rsidRDefault="00C1485F" w:rsidP="00A26D24">
      <w:pPr>
        <w:pStyle w:val="ListParagraph"/>
        <w:numPr>
          <w:ilvl w:val="0"/>
          <w:numId w:val="9"/>
        </w:numPr>
        <w:spacing w:line="300" w:lineRule="auto"/>
        <w:jc w:val="both"/>
        <w:rPr>
          <w:rFonts w:ascii="Arial" w:hAnsi="Arial" w:cs="Arial"/>
        </w:rPr>
      </w:pPr>
      <w:r w:rsidRPr="009F3250">
        <w:rPr>
          <w:rFonts w:ascii="Arial" w:hAnsi="Arial" w:cs="Arial"/>
        </w:rPr>
        <w:t xml:space="preserve">Focuses on ‘build, grow, win’ goals in all work with </w:t>
      </w:r>
      <w:proofErr w:type="gramStart"/>
      <w:r w:rsidRPr="009F3250">
        <w:rPr>
          <w:rFonts w:ascii="Arial" w:hAnsi="Arial" w:cs="Arial"/>
        </w:rPr>
        <w:t>members</w:t>
      </w:r>
      <w:proofErr w:type="gramEnd"/>
    </w:p>
    <w:p w14:paraId="5E35C03B" w14:textId="77777777" w:rsidR="003425E1" w:rsidRPr="009F3250" w:rsidRDefault="003425E1" w:rsidP="00A26D24">
      <w:pPr>
        <w:pStyle w:val="ListParagraph"/>
        <w:spacing w:line="300" w:lineRule="auto"/>
        <w:jc w:val="both"/>
        <w:rPr>
          <w:rFonts w:ascii="Arial" w:hAnsi="Arial" w:cs="Arial"/>
        </w:rPr>
      </w:pPr>
    </w:p>
    <w:p w14:paraId="334EA60E" w14:textId="77777777" w:rsidR="00C1485F" w:rsidRPr="009F3250" w:rsidRDefault="00C1485F" w:rsidP="00A26D24">
      <w:pPr>
        <w:spacing w:line="300" w:lineRule="auto"/>
        <w:jc w:val="both"/>
        <w:rPr>
          <w:rFonts w:ascii="Arial" w:hAnsi="Arial" w:cs="Arial"/>
          <w:b/>
          <w:bCs/>
        </w:rPr>
      </w:pPr>
      <w:r w:rsidRPr="009F3250">
        <w:rPr>
          <w:rFonts w:ascii="Arial" w:hAnsi="Arial" w:cs="Arial"/>
          <w:b/>
          <w:bCs/>
        </w:rPr>
        <w:t>Demonstrated by:</w:t>
      </w:r>
    </w:p>
    <w:p w14:paraId="6B453F6D" w14:textId="32D1D299" w:rsidR="00C1485F" w:rsidRPr="009F3250" w:rsidRDefault="00C1485F" w:rsidP="00A26D24">
      <w:pPr>
        <w:pStyle w:val="ListParagraph"/>
        <w:numPr>
          <w:ilvl w:val="0"/>
          <w:numId w:val="10"/>
        </w:numPr>
        <w:spacing w:line="300" w:lineRule="auto"/>
        <w:jc w:val="both"/>
        <w:rPr>
          <w:rFonts w:ascii="Arial" w:hAnsi="Arial" w:cs="Arial"/>
        </w:rPr>
      </w:pPr>
      <w:r w:rsidRPr="009F3250">
        <w:rPr>
          <w:rFonts w:ascii="Arial" w:hAnsi="Arial" w:cs="Arial"/>
        </w:rPr>
        <w:t>Planning that reflects strong links to all areas of work</w:t>
      </w:r>
    </w:p>
    <w:p w14:paraId="5A9F185B" w14:textId="6CCA3C23" w:rsidR="00C1485F" w:rsidRPr="009F3250" w:rsidRDefault="00C1485F" w:rsidP="00A26D24">
      <w:pPr>
        <w:pStyle w:val="ListParagraph"/>
        <w:numPr>
          <w:ilvl w:val="0"/>
          <w:numId w:val="10"/>
        </w:numPr>
        <w:spacing w:line="300" w:lineRule="auto"/>
        <w:jc w:val="both"/>
        <w:rPr>
          <w:rFonts w:ascii="Arial" w:hAnsi="Arial" w:cs="Arial"/>
        </w:rPr>
      </w:pPr>
      <w:r w:rsidRPr="009F3250">
        <w:rPr>
          <w:rFonts w:ascii="Arial" w:hAnsi="Arial" w:cs="Arial"/>
        </w:rPr>
        <w:t xml:space="preserve">Planning shows understanding of campaign and sector strategies and </w:t>
      </w:r>
      <w:proofErr w:type="gramStart"/>
      <w:r w:rsidRPr="009F3250">
        <w:rPr>
          <w:rFonts w:ascii="Arial" w:hAnsi="Arial" w:cs="Arial"/>
        </w:rPr>
        <w:t>goals</w:t>
      </w:r>
      <w:proofErr w:type="gramEnd"/>
    </w:p>
    <w:p w14:paraId="24763A4B" w14:textId="25A0022C" w:rsidR="00C1485F" w:rsidRPr="009F3250" w:rsidRDefault="00C1485F" w:rsidP="00A26D24">
      <w:pPr>
        <w:pStyle w:val="ListParagraph"/>
        <w:numPr>
          <w:ilvl w:val="0"/>
          <w:numId w:val="10"/>
        </w:numPr>
        <w:spacing w:line="300" w:lineRule="auto"/>
        <w:jc w:val="both"/>
        <w:rPr>
          <w:rFonts w:ascii="Arial" w:hAnsi="Arial" w:cs="Arial"/>
        </w:rPr>
      </w:pPr>
      <w:r w:rsidRPr="009F3250">
        <w:rPr>
          <w:rFonts w:ascii="Arial" w:hAnsi="Arial" w:cs="Arial"/>
        </w:rPr>
        <w:t>Clearly articulating purpose and goals at all opportunities (staff and members)</w:t>
      </w:r>
    </w:p>
    <w:p w14:paraId="2BC62AA2" w14:textId="1409CB17" w:rsidR="0022376D" w:rsidRPr="009F3250" w:rsidRDefault="00C1485F" w:rsidP="00A26D24">
      <w:pPr>
        <w:pStyle w:val="ListParagraph"/>
        <w:numPr>
          <w:ilvl w:val="0"/>
          <w:numId w:val="10"/>
        </w:numPr>
        <w:spacing w:line="300" w:lineRule="auto"/>
        <w:jc w:val="both"/>
        <w:rPr>
          <w:rFonts w:ascii="Arial" w:hAnsi="Arial" w:cs="Arial"/>
        </w:rPr>
      </w:pPr>
      <w:r w:rsidRPr="009F3250">
        <w:rPr>
          <w:rFonts w:ascii="Arial" w:hAnsi="Arial" w:cs="Arial"/>
        </w:rPr>
        <w:t>Applying planned activity ‘in the field’</w:t>
      </w:r>
    </w:p>
    <w:p w14:paraId="3519AB97" w14:textId="05EE3379" w:rsidR="00C1485F" w:rsidRPr="009F3250" w:rsidRDefault="00C1485F" w:rsidP="00A26D24">
      <w:pPr>
        <w:pStyle w:val="ListParagraph"/>
        <w:numPr>
          <w:ilvl w:val="0"/>
          <w:numId w:val="10"/>
        </w:numPr>
        <w:spacing w:line="300" w:lineRule="auto"/>
        <w:jc w:val="both"/>
        <w:rPr>
          <w:rFonts w:ascii="Arial" w:hAnsi="Arial" w:cs="Arial"/>
        </w:rPr>
      </w:pPr>
      <w:r w:rsidRPr="009F3250">
        <w:rPr>
          <w:rFonts w:ascii="Arial" w:hAnsi="Arial" w:cs="Arial"/>
        </w:rPr>
        <w:t xml:space="preserve">Understands worksites within assigned </w:t>
      </w:r>
      <w:proofErr w:type="gramStart"/>
      <w:r w:rsidRPr="009F3250">
        <w:rPr>
          <w:rFonts w:ascii="Arial" w:hAnsi="Arial" w:cs="Arial"/>
        </w:rPr>
        <w:t>area</w:t>
      </w:r>
      <w:proofErr w:type="gramEnd"/>
    </w:p>
    <w:p w14:paraId="34D882B1" w14:textId="5CE713BA" w:rsidR="00C1485F" w:rsidRPr="009F3250" w:rsidRDefault="00C1485F" w:rsidP="00A26D24">
      <w:pPr>
        <w:pStyle w:val="ListParagraph"/>
        <w:numPr>
          <w:ilvl w:val="1"/>
          <w:numId w:val="11"/>
        </w:numPr>
        <w:spacing w:line="300" w:lineRule="auto"/>
        <w:jc w:val="both"/>
        <w:rPr>
          <w:rFonts w:ascii="Arial" w:hAnsi="Arial" w:cs="Arial"/>
        </w:rPr>
      </w:pPr>
      <w:r w:rsidRPr="009F3250">
        <w:rPr>
          <w:rFonts w:ascii="Arial" w:hAnsi="Arial" w:cs="Arial"/>
        </w:rPr>
        <w:t>issues</w:t>
      </w:r>
    </w:p>
    <w:p w14:paraId="711A9B09" w14:textId="574C3986" w:rsidR="00C1485F" w:rsidRPr="009F3250" w:rsidRDefault="00C1485F" w:rsidP="00A26D24">
      <w:pPr>
        <w:pStyle w:val="ListParagraph"/>
        <w:numPr>
          <w:ilvl w:val="1"/>
          <w:numId w:val="11"/>
        </w:numPr>
        <w:spacing w:line="300" w:lineRule="auto"/>
        <w:jc w:val="both"/>
        <w:rPr>
          <w:rFonts w:ascii="Arial" w:hAnsi="Arial" w:cs="Arial"/>
        </w:rPr>
      </w:pPr>
      <w:r w:rsidRPr="009F3250">
        <w:rPr>
          <w:rFonts w:ascii="Arial" w:hAnsi="Arial" w:cs="Arial"/>
        </w:rPr>
        <w:t>activists and leaders</w:t>
      </w:r>
    </w:p>
    <w:p w14:paraId="24BAA733" w14:textId="1854943E" w:rsidR="00C1485F" w:rsidRPr="009F3250" w:rsidRDefault="00C1485F" w:rsidP="00A26D24">
      <w:pPr>
        <w:pStyle w:val="ListParagraph"/>
        <w:numPr>
          <w:ilvl w:val="1"/>
          <w:numId w:val="11"/>
        </w:numPr>
        <w:spacing w:line="300" w:lineRule="auto"/>
        <w:jc w:val="both"/>
        <w:rPr>
          <w:rFonts w:ascii="Arial" w:hAnsi="Arial" w:cs="Arial"/>
        </w:rPr>
      </w:pPr>
      <w:r w:rsidRPr="009F3250">
        <w:rPr>
          <w:rFonts w:ascii="Arial" w:hAnsi="Arial" w:cs="Arial"/>
        </w:rPr>
        <w:t xml:space="preserve">established </w:t>
      </w:r>
      <w:proofErr w:type="gramStart"/>
      <w:r w:rsidRPr="009F3250">
        <w:rPr>
          <w:rFonts w:ascii="Arial" w:hAnsi="Arial" w:cs="Arial"/>
        </w:rPr>
        <w:t>relationships</w:t>
      </w:r>
      <w:proofErr w:type="gramEnd"/>
    </w:p>
    <w:p w14:paraId="27AD1DFB" w14:textId="2A43D703" w:rsidR="00C1485F" w:rsidRPr="009F3250" w:rsidRDefault="00C1485F" w:rsidP="00A26D24">
      <w:pPr>
        <w:pStyle w:val="ListParagraph"/>
        <w:numPr>
          <w:ilvl w:val="0"/>
          <w:numId w:val="12"/>
        </w:numPr>
        <w:spacing w:line="300" w:lineRule="auto"/>
        <w:jc w:val="both"/>
        <w:rPr>
          <w:rFonts w:ascii="Arial" w:hAnsi="Arial" w:cs="Arial"/>
        </w:rPr>
      </w:pPr>
      <w:r w:rsidRPr="009F3250">
        <w:rPr>
          <w:rFonts w:ascii="Arial" w:hAnsi="Arial" w:cs="Arial"/>
        </w:rPr>
        <w:t xml:space="preserve">Develops </w:t>
      </w:r>
      <w:proofErr w:type="gramStart"/>
      <w:r w:rsidRPr="009F3250">
        <w:rPr>
          <w:rFonts w:ascii="Arial" w:hAnsi="Arial" w:cs="Arial"/>
        </w:rPr>
        <w:t>members</w:t>
      </w:r>
      <w:proofErr w:type="gramEnd"/>
    </w:p>
    <w:p w14:paraId="3763E07B" w14:textId="36C61812" w:rsidR="00C1485F" w:rsidRPr="009F3250" w:rsidRDefault="00C1485F" w:rsidP="00A26D24">
      <w:pPr>
        <w:pStyle w:val="ListParagraph"/>
        <w:numPr>
          <w:ilvl w:val="1"/>
          <w:numId w:val="13"/>
        </w:numPr>
        <w:spacing w:line="300" w:lineRule="auto"/>
        <w:jc w:val="both"/>
        <w:rPr>
          <w:rFonts w:ascii="Arial" w:hAnsi="Arial" w:cs="Arial"/>
        </w:rPr>
      </w:pPr>
      <w:r w:rsidRPr="009F3250">
        <w:rPr>
          <w:rFonts w:ascii="Arial" w:hAnsi="Arial" w:cs="Arial"/>
        </w:rPr>
        <w:t xml:space="preserve">identifies activists and </w:t>
      </w:r>
      <w:proofErr w:type="gramStart"/>
      <w:r w:rsidRPr="009F3250">
        <w:rPr>
          <w:rFonts w:ascii="Arial" w:hAnsi="Arial" w:cs="Arial"/>
        </w:rPr>
        <w:t>leaders</w:t>
      </w:r>
      <w:proofErr w:type="gramEnd"/>
    </w:p>
    <w:p w14:paraId="0DA78E4D" w14:textId="611C6D29" w:rsidR="00C1485F" w:rsidRPr="009F3250" w:rsidRDefault="00C1485F" w:rsidP="00A26D24">
      <w:pPr>
        <w:pStyle w:val="ListParagraph"/>
        <w:numPr>
          <w:ilvl w:val="1"/>
          <w:numId w:val="13"/>
        </w:numPr>
        <w:spacing w:line="300" w:lineRule="auto"/>
        <w:jc w:val="both"/>
        <w:rPr>
          <w:rFonts w:ascii="Arial" w:hAnsi="Arial" w:cs="Arial"/>
        </w:rPr>
      </w:pPr>
      <w:r w:rsidRPr="009F3250">
        <w:rPr>
          <w:rFonts w:ascii="Arial" w:hAnsi="Arial" w:cs="Arial"/>
        </w:rPr>
        <w:t xml:space="preserve">plans to meet training </w:t>
      </w:r>
      <w:proofErr w:type="gramStart"/>
      <w:r w:rsidRPr="009F3250">
        <w:rPr>
          <w:rFonts w:ascii="Arial" w:hAnsi="Arial" w:cs="Arial"/>
        </w:rPr>
        <w:t>needs</w:t>
      </w:r>
      <w:proofErr w:type="gramEnd"/>
    </w:p>
    <w:p w14:paraId="700ADB9D" w14:textId="5011295B" w:rsidR="00C1485F" w:rsidRPr="009F3250" w:rsidRDefault="00C1485F" w:rsidP="00A26D24">
      <w:pPr>
        <w:pStyle w:val="ListParagraph"/>
        <w:numPr>
          <w:ilvl w:val="1"/>
          <w:numId w:val="13"/>
        </w:numPr>
        <w:spacing w:line="300" w:lineRule="auto"/>
        <w:jc w:val="both"/>
        <w:rPr>
          <w:rFonts w:ascii="Arial" w:hAnsi="Arial" w:cs="Arial"/>
        </w:rPr>
      </w:pPr>
      <w:r w:rsidRPr="009F3250">
        <w:rPr>
          <w:rFonts w:ascii="Arial" w:hAnsi="Arial" w:cs="Arial"/>
        </w:rPr>
        <w:t xml:space="preserve">implements appropriate </w:t>
      </w:r>
      <w:proofErr w:type="gramStart"/>
      <w:r w:rsidRPr="009F3250">
        <w:rPr>
          <w:rFonts w:ascii="Arial" w:hAnsi="Arial" w:cs="Arial"/>
        </w:rPr>
        <w:t>training</w:t>
      </w:r>
      <w:proofErr w:type="gramEnd"/>
    </w:p>
    <w:p w14:paraId="6B98065A" w14:textId="55A6CA0D" w:rsidR="00C1485F" w:rsidRPr="009F3250" w:rsidRDefault="00C1485F" w:rsidP="00A26D24">
      <w:pPr>
        <w:pStyle w:val="ListParagraph"/>
        <w:numPr>
          <w:ilvl w:val="1"/>
          <w:numId w:val="13"/>
        </w:numPr>
        <w:spacing w:line="300" w:lineRule="auto"/>
        <w:jc w:val="both"/>
        <w:rPr>
          <w:rFonts w:ascii="Arial" w:hAnsi="Arial" w:cs="Arial"/>
        </w:rPr>
      </w:pPr>
      <w:r w:rsidRPr="009F3250">
        <w:rPr>
          <w:rFonts w:ascii="Arial" w:hAnsi="Arial" w:cs="Arial"/>
        </w:rPr>
        <w:t>tracks progress</w:t>
      </w:r>
    </w:p>
    <w:p w14:paraId="42388F53" w14:textId="127E1EE2" w:rsidR="00C1485F" w:rsidRPr="009F3250" w:rsidRDefault="00C1485F" w:rsidP="00A26D24">
      <w:pPr>
        <w:pStyle w:val="ListParagraph"/>
        <w:numPr>
          <w:ilvl w:val="0"/>
          <w:numId w:val="12"/>
        </w:numPr>
        <w:spacing w:line="300" w:lineRule="auto"/>
        <w:jc w:val="both"/>
        <w:rPr>
          <w:rFonts w:ascii="Arial" w:hAnsi="Arial" w:cs="Arial"/>
        </w:rPr>
      </w:pPr>
      <w:r w:rsidRPr="009F3250">
        <w:rPr>
          <w:rFonts w:ascii="Arial" w:hAnsi="Arial" w:cs="Arial"/>
        </w:rPr>
        <w:t>Systematic contact</w:t>
      </w:r>
    </w:p>
    <w:p w14:paraId="0EDF3AE6" w14:textId="24F8E655" w:rsidR="00C1485F" w:rsidRPr="009F3250" w:rsidRDefault="00C1485F" w:rsidP="00A26D24">
      <w:pPr>
        <w:pStyle w:val="ListParagraph"/>
        <w:numPr>
          <w:ilvl w:val="1"/>
          <w:numId w:val="14"/>
        </w:numPr>
        <w:spacing w:line="300" w:lineRule="auto"/>
        <w:jc w:val="both"/>
        <w:rPr>
          <w:rFonts w:ascii="Arial" w:hAnsi="Arial" w:cs="Arial"/>
        </w:rPr>
      </w:pPr>
      <w:r w:rsidRPr="009F3250">
        <w:rPr>
          <w:rFonts w:ascii="Arial" w:hAnsi="Arial" w:cs="Arial"/>
        </w:rPr>
        <w:t>ensures the ongoing effectiveness and visibility of</w:t>
      </w:r>
      <w:r w:rsidR="3805DF44" w:rsidRPr="009F3250">
        <w:rPr>
          <w:rFonts w:ascii="Arial" w:hAnsi="Arial" w:cs="Arial"/>
        </w:rPr>
        <w:t xml:space="preserve"> NZEI Te Riu Roa </w:t>
      </w:r>
      <w:r w:rsidRPr="009F3250">
        <w:rPr>
          <w:rFonts w:ascii="Arial" w:hAnsi="Arial" w:cs="Arial"/>
        </w:rPr>
        <w:t xml:space="preserve">staff in workplaces and </w:t>
      </w:r>
      <w:r w:rsidR="4E074E63" w:rsidRPr="009F3250">
        <w:rPr>
          <w:rFonts w:ascii="Arial" w:hAnsi="Arial" w:cs="Arial"/>
        </w:rPr>
        <w:t>NZEI Te Riu Roa</w:t>
      </w:r>
      <w:r w:rsidRPr="009F3250">
        <w:rPr>
          <w:rFonts w:ascii="Arial" w:hAnsi="Arial" w:cs="Arial"/>
        </w:rPr>
        <w:t xml:space="preserve"> </w:t>
      </w:r>
      <w:proofErr w:type="gramStart"/>
      <w:r w:rsidRPr="009F3250">
        <w:rPr>
          <w:rFonts w:ascii="Arial" w:hAnsi="Arial" w:cs="Arial"/>
        </w:rPr>
        <w:t>structures</w:t>
      </w:r>
      <w:proofErr w:type="gramEnd"/>
    </w:p>
    <w:p w14:paraId="24E33192" w14:textId="23B5FC4C" w:rsidR="00C1485F" w:rsidRPr="009F3250" w:rsidRDefault="00C1485F" w:rsidP="00A26D24">
      <w:pPr>
        <w:pStyle w:val="ListParagraph"/>
        <w:numPr>
          <w:ilvl w:val="1"/>
          <w:numId w:val="15"/>
        </w:numPr>
        <w:spacing w:line="300" w:lineRule="auto"/>
        <w:jc w:val="both"/>
        <w:rPr>
          <w:rFonts w:ascii="Arial" w:hAnsi="Arial" w:cs="Arial"/>
        </w:rPr>
      </w:pPr>
      <w:r w:rsidRPr="009F3250">
        <w:rPr>
          <w:rFonts w:ascii="Arial" w:hAnsi="Arial" w:cs="Arial"/>
        </w:rPr>
        <w:t xml:space="preserve">maintains effective working relationships with </w:t>
      </w:r>
      <w:r w:rsidR="009C5E5F" w:rsidRPr="009F3250">
        <w:rPr>
          <w:rFonts w:ascii="Arial" w:hAnsi="Arial" w:cs="Arial"/>
        </w:rPr>
        <w:t>e.g.,</w:t>
      </w:r>
      <w:r w:rsidRPr="009F3250">
        <w:rPr>
          <w:rFonts w:ascii="Arial" w:hAnsi="Arial" w:cs="Arial"/>
        </w:rPr>
        <w:t xml:space="preserve"> member leaders, worksite representatives, representatives on all </w:t>
      </w:r>
      <w:r w:rsidR="02111862" w:rsidRPr="009F3250">
        <w:rPr>
          <w:rFonts w:ascii="Arial" w:hAnsi="Arial" w:cs="Arial"/>
        </w:rPr>
        <w:t>NZEI Te Riu Roa</w:t>
      </w:r>
      <w:r w:rsidRPr="009F3250">
        <w:rPr>
          <w:rFonts w:ascii="Arial" w:hAnsi="Arial" w:cs="Arial"/>
        </w:rPr>
        <w:t xml:space="preserve"> groups </w:t>
      </w:r>
      <w:proofErr w:type="gramStart"/>
      <w:r w:rsidRPr="009F3250">
        <w:rPr>
          <w:rFonts w:ascii="Arial" w:hAnsi="Arial" w:cs="Arial"/>
        </w:rPr>
        <w:t>e.g.</w:t>
      </w:r>
      <w:proofErr w:type="gramEnd"/>
      <w:r w:rsidRPr="009F3250">
        <w:rPr>
          <w:rFonts w:ascii="Arial" w:hAnsi="Arial" w:cs="Arial"/>
        </w:rPr>
        <w:t xml:space="preserve"> National Executive Advisory Groups, Te Reo Areare, National Executive.</w:t>
      </w:r>
    </w:p>
    <w:p w14:paraId="3AF1615E" w14:textId="3643A104" w:rsidR="00C1485F" w:rsidRPr="009F3250" w:rsidRDefault="00C1485F" w:rsidP="00A26D24">
      <w:pPr>
        <w:pStyle w:val="ListParagraph"/>
        <w:numPr>
          <w:ilvl w:val="0"/>
          <w:numId w:val="12"/>
        </w:numPr>
        <w:spacing w:line="300" w:lineRule="auto"/>
        <w:jc w:val="both"/>
        <w:rPr>
          <w:rFonts w:ascii="Arial" w:hAnsi="Arial" w:cs="Arial"/>
        </w:rPr>
      </w:pPr>
      <w:r w:rsidRPr="009F3250">
        <w:rPr>
          <w:rFonts w:ascii="Arial" w:hAnsi="Arial" w:cs="Arial"/>
        </w:rPr>
        <w:t xml:space="preserve">Empowers members in worksites / </w:t>
      </w:r>
      <w:r w:rsidR="074273EE" w:rsidRPr="009F3250">
        <w:rPr>
          <w:rFonts w:ascii="Arial" w:hAnsi="Arial" w:cs="Arial"/>
        </w:rPr>
        <w:t>NZEI Te Riu Roa</w:t>
      </w:r>
      <w:r w:rsidRPr="009F3250">
        <w:rPr>
          <w:rFonts w:ascii="Arial" w:hAnsi="Arial" w:cs="Arial"/>
        </w:rPr>
        <w:t xml:space="preserve"> </w:t>
      </w:r>
      <w:proofErr w:type="gramStart"/>
      <w:r w:rsidRPr="009F3250">
        <w:rPr>
          <w:rFonts w:ascii="Arial" w:hAnsi="Arial" w:cs="Arial"/>
        </w:rPr>
        <w:t>structures</w:t>
      </w:r>
      <w:proofErr w:type="gramEnd"/>
    </w:p>
    <w:p w14:paraId="593116E2" w14:textId="7C285E21" w:rsidR="00C1485F" w:rsidRPr="009F3250" w:rsidRDefault="00C1485F" w:rsidP="00A26D24">
      <w:pPr>
        <w:pStyle w:val="ListParagraph"/>
        <w:numPr>
          <w:ilvl w:val="1"/>
          <w:numId w:val="16"/>
        </w:numPr>
        <w:spacing w:line="300" w:lineRule="auto"/>
        <w:jc w:val="both"/>
        <w:rPr>
          <w:rFonts w:ascii="Arial" w:hAnsi="Arial" w:cs="Arial"/>
        </w:rPr>
      </w:pPr>
      <w:r w:rsidRPr="009F3250">
        <w:rPr>
          <w:rFonts w:ascii="Arial" w:hAnsi="Arial" w:cs="Arial"/>
        </w:rPr>
        <w:t xml:space="preserve">establishes, </w:t>
      </w:r>
      <w:r w:rsidR="009C5E5F" w:rsidRPr="009F3250">
        <w:rPr>
          <w:rFonts w:ascii="Arial" w:hAnsi="Arial" w:cs="Arial"/>
        </w:rPr>
        <w:t>develops,</w:t>
      </w:r>
      <w:r w:rsidRPr="009F3250">
        <w:rPr>
          <w:rFonts w:ascii="Arial" w:hAnsi="Arial" w:cs="Arial"/>
        </w:rPr>
        <w:t xml:space="preserve"> and supports member organising </w:t>
      </w:r>
      <w:proofErr w:type="gramStart"/>
      <w:r w:rsidRPr="009F3250">
        <w:rPr>
          <w:rFonts w:ascii="Arial" w:hAnsi="Arial" w:cs="Arial"/>
        </w:rPr>
        <w:t>committees</w:t>
      </w:r>
      <w:proofErr w:type="gramEnd"/>
    </w:p>
    <w:p w14:paraId="4B47BDBC" w14:textId="03D61E17" w:rsidR="00C1485F" w:rsidRPr="009F3250" w:rsidRDefault="00C1485F" w:rsidP="00A26D24">
      <w:pPr>
        <w:pStyle w:val="ListParagraph"/>
        <w:numPr>
          <w:ilvl w:val="1"/>
          <w:numId w:val="16"/>
        </w:numPr>
        <w:spacing w:line="300" w:lineRule="auto"/>
        <w:jc w:val="both"/>
        <w:rPr>
          <w:rFonts w:ascii="Arial" w:hAnsi="Arial" w:cs="Arial"/>
        </w:rPr>
      </w:pPr>
      <w:r w:rsidRPr="009F3250">
        <w:rPr>
          <w:rFonts w:ascii="Arial" w:hAnsi="Arial" w:cs="Arial"/>
        </w:rPr>
        <w:t xml:space="preserve">facilitates ongoing development </w:t>
      </w:r>
      <w:proofErr w:type="gramStart"/>
      <w:r w:rsidRPr="009F3250">
        <w:rPr>
          <w:rFonts w:ascii="Arial" w:hAnsi="Arial" w:cs="Arial"/>
        </w:rPr>
        <w:t>opportunities</w:t>
      </w:r>
      <w:proofErr w:type="gramEnd"/>
    </w:p>
    <w:p w14:paraId="1A46A2C6" w14:textId="325EBDFD" w:rsidR="00C1485F" w:rsidRPr="009F3250" w:rsidRDefault="00C1485F" w:rsidP="00A26D24">
      <w:pPr>
        <w:pStyle w:val="ListParagraph"/>
        <w:numPr>
          <w:ilvl w:val="0"/>
          <w:numId w:val="17"/>
        </w:numPr>
        <w:spacing w:line="300" w:lineRule="auto"/>
        <w:jc w:val="both"/>
        <w:rPr>
          <w:rFonts w:ascii="Arial" w:hAnsi="Arial" w:cs="Arial"/>
        </w:rPr>
      </w:pPr>
      <w:proofErr w:type="gramStart"/>
      <w:r w:rsidRPr="009F3250">
        <w:rPr>
          <w:rFonts w:ascii="Arial" w:hAnsi="Arial" w:cs="Arial"/>
        </w:rPr>
        <w:t>Recruits</w:t>
      </w:r>
      <w:proofErr w:type="gramEnd"/>
      <w:r w:rsidRPr="009F3250">
        <w:rPr>
          <w:rFonts w:ascii="Arial" w:hAnsi="Arial" w:cs="Arial"/>
        </w:rPr>
        <w:t xml:space="preserve"> members</w:t>
      </w:r>
    </w:p>
    <w:p w14:paraId="22DF58BA" w14:textId="07CBA11D" w:rsidR="00C1485F" w:rsidRPr="009F3250" w:rsidRDefault="00C1485F" w:rsidP="00A26D24">
      <w:pPr>
        <w:pStyle w:val="ListParagraph"/>
        <w:numPr>
          <w:ilvl w:val="0"/>
          <w:numId w:val="17"/>
        </w:numPr>
        <w:spacing w:line="300" w:lineRule="auto"/>
        <w:jc w:val="both"/>
        <w:rPr>
          <w:rFonts w:ascii="Arial" w:hAnsi="Arial" w:cs="Arial"/>
        </w:rPr>
      </w:pPr>
      <w:r w:rsidRPr="009F3250">
        <w:rPr>
          <w:rFonts w:ascii="Arial" w:hAnsi="Arial" w:cs="Arial"/>
        </w:rPr>
        <w:t xml:space="preserve">Uses appropriate skills/tools from ‘organising </w:t>
      </w:r>
      <w:proofErr w:type="gramStart"/>
      <w:r w:rsidRPr="009F3250">
        <w:rPr>
          <w:rFonts w:ascii="Arial" w:hAnsi="Arial" w:cs="Arial"/>
        </w:rPr>
        <w:t>toolbox’</w:t>
      </w:r>
      <w:proofErr w:type="gramEnd"/>
    </w:p>
    <w:p w14:paraId="29F09AFF" w14:textId="77777777" w:rsidR="0022376D" w:rsidRPr="009F3250" w:rsidRDefault="0022376D" w:rsidP="00A26D24">
      <w:pPr>
        <w:spacing w:line="300" w:lineRule="auto"/>
        <w:jc w:val="both"/>
        <w:rPr>
          <w:rFonts w:ascii="Arial" w:hAnsi="Arial" w:cs="Arial"/>
        </w:rPr>
      </w:pPr>
    </w:p>
    <w:p w14:paraId="6D5BA664" w14:textId="77777777" w:rsidR="00C1485F" w:rsidRPr="009F3250" w:rsidRDefault="00C1485F" w:rsidP="00A26D24">
      <w:pPr>
        <w:spacing w:line="300" w:lineRule="auto"/>
        <w:jc w:val="both"/>
        <w:rPr>
          <w:rFonts w:ascii="Arial" w:hAnsi="Arial" w:cs="Arial"/>
          <w:b/>
          <w:bCs/>
        </w:rPr>
      </w:pPr>
      <w:r w:rsidRPr="009F3250">
        <w:rPr>
          <w:rFonts w:ascii="Arial" w:hAnsi="Arial" w:cs="Arial"/>
          <w:b/>
          <w:bCs/>
        </w:rPr>
        <w:t>Undertake any other duties consistent with the overall purpose of the position as determined by the Director of Organising or Lead Organiser.</w:t>
      </w:r>
    </w:p>
    <w:p w14:paraId="33A37EDB" w14:textId="77777777" w:rsidR="002D1F76" w:rsidRPr="009F3250" w:rsidRDefault="002D1F76" w:rsidP="00A26D24">
      <w:pPr>
        <w:jc w:val="both"/>
        <w:rPr>
          <w:rFonts w:ascii="Arial" w:hAnsi="Arial" w:cs="Arial"/>
        </w:rPr>
      </w:pPr>
    </w:p>
    <w:p w14:paraId="0EC55459" w14:textId="77777777" w:rsidR="0059431B" w:rsidRPr="009F3250" w:rsidRDefault="0059431B" w:rsidP="0059431B">
      <w:pPr>
        <w:rPr>
          <w:rFonts w:ascii="Arial" w:hAnsi="Arial" w:cs="Arial"/>
          <w:b/>
          <w:bCs/>
          <w:color w:val="0070C0"/>
          <w:sz w:val="24"/>
          <w:szCs w:val="24"/>
        </w:rPr>
      </w:pPr>
      <w:r w:rsidRPr="009F3250">
        <w:rPr>
          <w:rFonts w:ascii="Arial" w:hAnsi="Arial" w:cs="Arial"/>
          <w:b/>
          <w:bCs/>
          <w:color w:val="0070C0"/>
          <w:sz w:val="24"/>
          <w:szCs w:val="24"/>
        </w:rPr>
        <w:t xml:space="preserve">Desired attributes | </w:t>
      </w:r>
      <w:proofErr w:type="spellStart"/>
      <w:r w:rsidRPr="009F3250">
        <w:rPr>
          <w:rFonts w:ascii="Arial" w:hAnsi="Arial" w:cs="Arial"/>
          <w:b/>
          <w:bCs/>
          <w:color w:val="0070C0"/>
          <w:sz w:val="24"/>
          <w:szCs w:val="24"/>
        </w:rPr>
        <w:t>Tūmanako</w:t>
      </w:r>
      <w:proofErr w:type="spellEnd"/>
    </w:p>
    <w:p w14:paraId="034BF840" w14:textId="77777777" w:rsidR="0059431B" w:rsidRPr="009F3250" w:rsidRDefault="0059431B" w:rsidP="0059431B">
      <w:pPr>
        <w:rPr>
          <w:rFonts w:ascii="Arial" w:hAnsi="Arial" w:cs="Arial"/>
          <w:b/>
          <w:bCs/>
          <w:color w:val="0070C0"/>
          <w:sz w:val="24"/>
          <w:szCs w:val="24"/>
        </w:rPr>
      </w:pPr>
    </w:p>
    <w:p w14:paraId="7CB58F76" w14:textId="77777777" w:rsidR="00C1485F" w:rsidRPr="009F3250" w:rsidRDefault="00C1485F" w:rsidP="00A26D24">
      <w:pPr>
        <w:spacing w:line="300" w:lineRule="auto"/>
        <w:jc w:val="both"/>
        <w:rPr>
          <w:rFonts w:ascii="Arial" w:hAnsi="Arial" w:cs="Arial"/>
        </w:rPr>
      </w:pPr>
      <w:r w:rsidRPr="009F3250">
        <w:rPr>
          <w:rFonts w:ascii="Arial" w:hAnsi="Arial" w:cs="Arial"/>
        </w:rPr>
        <w:t>In addition, the Principal Support Officer will have the following knowledge and skills:</w:t>
      </w:r>
    </w:p>
    <w:p w14:paraId="5C4D8CCA" w14:textId="5C035BB6" w:rsidR="00C1485F" w:rsidRPr="009F3250" w:rsidRDefault="00C1485F" w:rsidP="00A26D24">
      <w:pPr>
        <w:pStyle w:val="ListParagraph"/>
        <w:numPr>
          <w:ilvl w:val="0"/>
          <w:numId w:val="18"/>
        </w:numPr>
        <w:spacing w:line="300" w:lineRule="auto"/>
        <w:jc w:val="both"/>
        <w:rPr>
          <w:rFonts w:ascii="Arial" w:hAnsi="Arial" w:cs="Arial"/>
        </w:rPr>
      </w:pPr>
      <w:r w:rsidRPr="009F3250">
        <w:rPr>
          <w:rFonts w:ascii="Arial" w:hAnsi="Arial" w:cs="Arial"/>
        </w:rPr>
        <w:t>Demonstrated commitment to the principles and objectives of the union movement and a high level of understanding of the issues facing the union movement.</w:t>
      </w:r>
    </w:p>
    <w:p w14:paraId="261F0304" w14:textId="53D20B58" w:rsidR="00C1485F" w:rsidRPr="009F3250" w:rsidRDefault="00C1485F" w:rsidP="00A26D24">
      <w:pPr>
        <w:pStyle w:val="ListParagraph"/>
        <w:numPr>
          <w:ilvl w:val="0"/>
          <w:numId w:val="18"/>
        </w:numPr>
        <w:spacing w:line="300" w:lineRule="auto"/>
        <w:jc w:val="both"/>
        <w:rPr>
          <w:rFonts w:ascii="Arial" w:hAnsi="Arial" w:cs="Arial"/>
        </w:rPr>
      </w:pPr>
      <w:r w:rsidRPr="009F3250">
        <w:rPr>
          <w:rFonts w:ascii="Arial" w:hAnsi="Arial" w:cs="Arial"/>
        </w:rPr>
        <w:lastRenderedPageBreak/>
        <w:t xml:space="preserve">An understanding of and a commitment to the principles </w:t>
      </w:r>
      <w:r w:rsidR="00DB024C" w:rsidRPr="009F3250">
        <w:rPr>
          <w:rFonts w:ascii="Arial" w:hAnsi="Arial" w:cs="Arial"/>
        </w:rPr>
        <w:t xml:space="preserve">of </w:t>
      </w:r>
      <w:r w:rsidRPr="009F3250">
        <w:rPr>
          <w:rFonts w:ascii="Arial" w:hAnsi="Arial" w:cs="Arial"/>
        </w:rPr>
        <w:t>organising.</w:t>
      </w:r>
    </w:p>
    <w:p w14:paraId="0EC37DEF" w14:textId="4D28C26F" w:rsidR="00C1485F" w:rsidRPr="009F3250" w:rsidRDefault="00C1485F" w:rsidP="00A26D24">
      <w:pPr>
        <w:pStyle w:val="ListParagraph"/>
        <w:numPr>
          <w:ilvl w:val="0"/>
          <w:numId w:val="18"/>
        </w:numPr>
        <w:spacing w:line="300" w:lineRule="auto"/>
        <w:jc w:val="both"/>
        <w:rPr>
          <w:rFonts w:ascii="Arial" w:hAnsi="Arial" w:cs="Arial"/>
        </w:rPr>
      </w:pPr>
      <w:r w:rsidRPr="009F3250">
        <w:rPr>
          <w:rFonts w:ascii="Arial" w:hAnsi="Arial" w:cs="Arial"/>
        </w:rPr>
        <w:t xml:space="preserve">An understanding of the role, </w:t>
      </w:r>
      <w:r w:rsidR="009C5E5F" w:rsidRPr="009F3250">
        <w:rPr>
          <w:rFonts w:ascii="Arial" w:hAnsi="Arial" w:cs="Arial"/>
        </w:rPr>
        <w:t>responsibilities,</w:t>
      </w:r>
      <w:r w:rsidRPr="009F3250">
        <w:rPr>
          <w:rFonts w:ascii="Arial" w:hAnsi="Arial" w:cs="Arial"/>
        </w:rPr>
        <w:t xml:space="preserve"> and challenges of primary school principalship.</w:t>
      </w:r>
    </w:p>
    <w:p w14:paraId="7CC2E641" w14:textId="103DE209" w:rsidR="00C1485F" w:rsidRPr="009F3250" w:rsidRDefault="00C1485F" w:rsidP="00A26D24">
      <w:pPr>
        <w:pStyle w:val="ListParagraph"/>
        <w:numPr>
          <w:ilvl w:val="0"/>
          <w:numId w:val="18"/>
        </w:numPr>
        <w:spacing w:line="300" w:lineRule="auto"/>
        <w:jc w:val="both"/>
        <w:rPr>
          <w:rFonts w:ascii="Arial" w:hAnsi="Arial" w:cs="Arial"/>
        </w:rPr>
      </w:pPr>
      <w:r w:rsidRPr="009F3250">
        <w:rPr>
          <w:rFonts w:ascii="Arial" w:hAnsi="Arial" w:cs="Arial"/>
        </w:rPr>
        <w:t>High level communication skills.</w:t>
      </w:r>
    </w:p>
    <w:p w14:paraId="5C0840CD" w14:textId="1EE2DB16" w:rsidR="00C1485F" w:rsidRPr="009F3250" w:rsidRDefault="00C1485F" w:rsidP="00A26D24">
      <w:pPr>
        <w:pStyle w:val="ListParagraph"/>
        <w:numPr>
          <w:ilvl w:val="0"/>
          <w:numId w:val="18"/>
        </w:numPr>
        <w:spacing w:line="300" w:lineRule="auto"/>
        <w:jc w:val="both"/>
        <w:rPr>
          <w:rFonts w:ascii="Arial" w:hAnsi="Arial" w:cs="Arial"/>
        </w:rPr>
      </w:pPr>
      <w:r w:rsidRPr="009F3250">
        <w:rPr>
          <w:rFonts w:ascii="Arial" w:hAnsi="Arial" w:cs="Arial"/>
        </w:rPr>
        <w:t>An ability to work effectively as a member of a team.</w:t>
      </w:r>
    </w:p>
    <w:p w14:paraId="43AAD59C" w14:textId="19AF9A99" w:rsidR="00C1485F" w:rsidRPr="009F3250" w:rsidRDefault="00C1485F" w:rsidP="00A26D24">
      <w:pPr>
        <w:pStyle w:val="ListParagraph"/>
        <w:numPr>
          <w:ilvl w:val="0"/>
          <w:numId w:val="18"/>
        </w:numPr>
        <w:spacing w:line="300" w:lineRule="auto"/>
        <w:jc w:val="both"/>
        <w:rPr>
          <w:rFonts w:ascii="Arial" w:hAnsi="Arial" w:cs="Arial"/>
        </w:rPr>
      </w:pPr>
      <w:r w:rsidRPr="009F3250">
        <w:rPr>
          <w:rFonts w:ascii="Arial" w:hAnsi="Arial" w:cs="Arial"/>
        </w:rPr>
        <w:t>The ability to understand and interpret agreements and relevant industrial legislation.</w:t>
      </w:r>
    </w:p>
    <w:p w14:paraId="0BD1930C" w14:textId="4BB80594" w:rsidR="00C1485F" w:rsidRPr="009F3250" w:rsidRDefault="00C1485F" w:rsidP="00A26D24">
      <w:pPr>
        <w:pStyle w:val="ListParagraph"/>
        <w:numPr>
          <w:ilvl w:val="0"/>
          <w:numId w:val="18"/>
        </w:numPr>
        <w:spacing w:line="300" w:lineRule="auto"/>
        <w:jc w:val="both"/>
        <w:rPr>
          <w:rFonts w:ascii="Arial" w:hAnsi="Arial" w:cs="Arial"/>
        </w:rPr>
      </w:pPr>
      <w:r w:rsidRPr="009F3250">
        <w:rPr>
          <w:rFonts w:ascii="Arial" w:hAnsi="Arial" w:cs="Arial"/>
        </w:rPr>
        <w:t>Good knowledge of contemporary industrial relations and education sector issues.</w:t>
      </w:r>
    </w:p>
    <w:p w14:paraId="4E74D301" w14:textId="77F1C374" w:rsidR="0022376D" w:rsidRPr="009F3250" w:rsidRDefault="00C1485F" w:rsidP="00A26D24">
      <w:pPr>
        <w:pStyle w:val="ListParagraph"/>
        <w:numPr>
          <w:ilvl w:val="0"/>
          <w:numId w:val="18"/>
        </w:numPr>
        <w:spacing w:line="300" w:lineRule="auto"/>
        <w:jc w:val="both"/>
        <w:rPr>
          <w:rFonts w:ascii="Arial" w:hAnsi="Arial" w:cs="Arial"/>
        </w:rPr>
      </w:pPr>
      <w:r w:rsidRPr="009F3250">
        <w:rPr>
          <w:rFonts w:ascii="Arial" w:hAnsi="Arial" w:cs="Arial"/>
        </w:rPr>
        <w:t xml:space="preserve">Demonstrated ability to work effectively under time and other </w:t>
      </w:r>
      <w:proofErr w:type="gramStart"/>
      <w:r w:rsidRPr="009F3250">
        <w:rPr>
          <w:rFonts w:ascii="Arial" w:hAnsi="Arial" w:cs="Arial"/>
        </w:rPr>
        <w:t>pressures</w:t>
      </w:r>
      <w:proofErr w:type="gramEnd"/>
    </w:p>
    <w:p w14:paraId="7A0DD0BC" w14:textId="3A560C73" w:rsidR="0022376D" w:rsidRPr="009F3250" w:rsidRDefault="00C1485F" w:rsidP="00A26D24">
      <w:pPr>
        <w:pStyle w:val="ListParagraph"/>
        <w:numPr>
          <w:ilvl w:val="0"/>
          <w:numId w:val="18"/>
        </w:numPr>
        <w:spacing w:line="300" w:lineRule="auto"/>
        <w:jc w:val="both"/>
        <w:rPr>
          <w:rFonts w:ascii="Arial" w:hAnsi="Arial" w:cs="Arial"/>
        </w:rPr>
      </w:pPr>
      <w:r w:rsidRPr="009F3250">
        <w:rPr>
          <w:rFonts w:ascii="Arial" w:hAnsi="Arial" w:cs="Arial"/>
        </w:rPr>
        <w:t>Capacity to contribute to strategic planning.</w:t>
      </w:r>
    </w:p>
    <w:p w14:paraId="2F0D3640" w14:textId="7A0FC914" w:rsidR="00C1485F" w:rsidRPr="009F3250" w:rsidRDefault="00C1485F" w:rsidP="00A26D24">
      <w:pPr>
        <w:pStyle w:val="ListParagraph"/>
        <w:numPr>
          <w:ilvl w:val="0"/>
          <w:numId w:val="18"/>
        </w:numPr>
        <w:spacing w:line="300" w:lineRule="auto"/>
        <w:jc w:val="both"/>
        <w:rPr>
          <w:rFonts w:ascii="Arial" w:hAnsi="Arial" w:cs="Arial"/>
        </w:rPr>
      </w:pPr>
      <w:r w:rsidRPr="009F3250">
        <w:rPr>
          <w:rFonts w:ascii="Arial" w:hAnsi="Arial" w:cs="Arial"/>
        </w:rPr>
        <w:t xml:space="preserve">An awareness of economic, </w:t>
      </w:r>
      <w:r w:rsidR="009C5E5F" w:rsidRPr="009F3250">
        <w:rPr>
          <w:rFonts w:ascii="Arial" w:hAnsi="Arial" w:cs="Arial"/>
        </w:rPr>
        <w:t>social,</w:t>
      </w:r>
      <w:r w:rsidRPr="009F3250">
        <w:rPr>
          <w:rFonts w:ascii="Arial" w:hAnsi="Arial" w:cs="Arial"/>
        </w:rPr>
        <w:t xml:space="preserve"> and political issues particularly as they impact on education.</w:t>
      </w:r>
    </w:p>
    <w:p w14:paraId="28E6FFF5" w14:textId="425FD850" w:rsidR="00C1485F" w:rsidRPr="009F3250" w:rsidRDefault="00C1485F" w:rsidP="00A26D24">
      <w:pPr>
        <w:pStyle w:val="ListParagraph"/>
        <w:numPr>
          <w:ilvl w:val="0"/>
          <w:numId w:val="18"/>
        </w:numPr>
        <w:spacing w:line="300" w:lineRule="auto"/>
        <w:jc w:val="both"/>
        <w:rPr>
          <w:rFonts w:ascii="Arial" w:hAnsi="Arial" w:cs="Arial"/>
        </w:rPr>
      </w:pPr>
      <w:r w:rsidRPr="009F3250">
        <w:rPr>
          <w:rFonts w:ascii="Arial" w:hAnsi="Arial" w:cs="Arial"/>
        </w:rPr>
        <w:t>Computer skills appropriate to the position.</w:t>
      </w:r>
    </w:p>
    <w:p w14:paraId="40F61127" w14:textId="32CB4514" w:rsidR="00C1485F" w:rsidRPr="009F3250" w:rsidRDefault="00C1485F" w:rsidP="00A26D24">
      <w:pPr>
        <w:pStyle w:val="ListParagraph"/>
        <w:numPr>
          <w:ilvl w:val="0"/>
          <w:numId w:val="18"/>
        </w:numPr>
        <w:spacing w:line="300" w:lineRule="auto"/>
        <w:jc w:val="both"/>
        <w:rPr>
          <w:rFonts w:ascii="Arial" w:hAnsi="Arial" w:cs="Arial"/>
        </w:rPr>
      </w:pPr>
      <w:r w:rsidRPr="009F3250">
        <w:rPr>
          <w:rFonts w:ascii="Arial" w:hAnsi="Arial" w:cs="Arial"/>
        </w:rPr>
        <w:t xml:space="preserve">A current </w:t>
      </w:r>
      <w:r w:rsidR="24F42526" w:rsidRPr="009F3250">
        <w:rPr>
          <w:rFonts w:ascii="Arial" w:hAnsi="Arial" w:cs="Arial"/>
        </w:rPr>
        <w:t xml:space="preserve">full </w:t>
      </w:r>
      <w:r w:rsidRPr="009F3250">
        <w:rPr>
          <w:rFonts w:ascii="Arial" w:hAnsi="Arial" w:cs="Arial"/>
        </w:rPr>
        <w:t>driver</w:t>
      </w:r>
      <w:r w:rsidR="4B7AB845" w:rsidRPr="009F3250">
        <w:rPr>
          <w:rFonts w:ascii="Arial" w:hAnsi="Arial" w:cs="Arial"/>
        </w:rPr>
        <w:t>'s</w:t>
      </w:r>
      <w:r w:rsidRPr="009F3250">
        <w:rPr>
          <w:rFonts w:ascii="Arial" w:hAnsi="Arial" w:cs="Arial"/>
        </w:rPr>
        <w:t xml:space="preserve"> licence.</w:t>
      </w:r>
    </w:p>
    <w:p w14:paraId="1F12775A" w14:textId="77777777" w:rsidR="009F3250" w:rsidRPr="009F3250" w:rsidRDefault="009F3250" w:rsidP="009F3250">
      <w:pPr>
        <w:rPr>
          <w:rFonts w:ascii="Arial" w:hAnsi="Arial" w:cs="Arial"/>
          <w:b/>
          <w:bCs/>
          <w:color w:val="0070C0"/>
          <w:sz w:val="24"/>
          <w:szCs w:val="24"/>
        </w:rPr>
      </w:pPr>
    </w:p>
    <w:p w14:paraId="3C1D020D" w14:textId="2289E492" w:rsidR="009F3250" w:rsidRPr="009F3250" w:rsidRDefault="009F3250" w:rsidP="009F3250">
      <w:pPr>
        <w:rPr>
          <w:rFonts w:ascii="Arial" w:hAnsi="Arial" w:cs="Arial"/>
          <w:b/>
          <w:bCs/>
          <w:color w:val="0070C0"/>
          <w:sz w:val="24"/>
          <w:szCs w:val="24"/>
        </w:rPr>
      </w:pPr>
      <w:r w:rsidRPr="009F3250">
        <w:rPr>
          <w:rFonts w:ascii="Arial" w:hAnsi="Arial" w:cs="Arial"/>
          <w:b/>
          <w:bCs/>
          <w:color w:val="0070C0"/>
          <w:sz w:val="24"/>
          <w:szCs w:val="24"/>
        </w:rPr>
        <w:t xml:space="preserve">Values | </w:t>
      </w:r>
      <w:proofErr w:type="spellStart"/>
      <w:r w:rsidRPr="009F3250">
        <w:rPr>
          <w:rFonts w:ascii="Arial" w:hAnsi="Arial" w:cs="Arial"/>
          <w:b/>
          <w:bCs/>
          <w:color w:val="0070C0"/>
          <w:sz w:val="24"/>
          <w:szCs w:val="24"/>
        </w:rPr>
        <w:t>Uara</w:t>
      </w:r>
      <w:proofErr w:type="spellEnd"/>
    </w:p>
    <w:p w14:paraId="393F9B64" w14:textId="1AC42142" w:rsidR="2907B1B2" w:rsidRPr="009F3250" w:rsidRDefault="2907B1B2" w:rsidP="00A26D24">
      <w:pPr>
        <w:spacing w:before="120" w:after="120"/>
        <w:jc w:val="both"/>
        <w:rPr>
          <w:rFonts w:ascii="Arial" w:eastAsia="Arial" w:hAnsi="Arial" w:cs="Arial"/>
          <w:color w:val="002060"/>
        </w:rPr>
      </w:pPr>
    </w:p>
    <w:p w14:paraId="2695E824" w14:textId="1721447D" w:rsidR="5D3273F3" w:rsidRPr="009F3250" w:rsidRDefault="5D3273F3" w:rsidP="00A26D24">
      <w:pPr>
        <w:spacing w:before="120" w:after="120"/>
        <w:jc w:val="both"/>
        <w:rPr>
          <w:rFonts w:ascii="Arial" w:hAnsi="Arial" w:cs="Arial"/>
          <w:b/>
          <w:bCs/>
          <w:sz w:val="28"/>
          <w:szCs w:val="28"/>
        </w:rPr>
      </w:pPr>
      <w:r w:rsidRPr="009F3250">
        <w:rPr>
          <w:rFonts w:ascii="Arial" w:eastAsia="Arial" w:hAnsi="Arial" w:cs="Arial"/>
        </w:rPr>
        <w:t xml:space="preserve">Our values come from our guiding </w:t>
      </w:r>
      <w:proofErr w:type="spellStart"/>
      <w:r w:rsidRPr="009F3250">
        <w:rPr>
          <w:rFonts w:ascii="Arial" w:eastAsia="Arial" w:hAnsi="Arial" w:cs="Arial"/>
        </w:rPr>
        <w:t>pou</w:t>
      </w:r>
      <w:proofErr w:type="spellEnd"/>
      <w:r w:rsidRPr="009F3250">
        <w:rPr>
          <w:rFonts w:ascii="Arial" w:eastAsia="Arial" w:hAnsi="Arial" w:cs="Arial"/>
        </w:rPr>
        <w:t xml:space="preserve">.  Under each of our </w:t>
      </w:r>
      <w:proofErr w:type="spellStart"/>
      <w:r w:rsidRPr="009F3250">
        <w:rPr>
          <w:rFonts w:ascii="Arial" w:eastAsia="Arial" w:hAnsi="Arial" w:cs="Arial"/>
        </w:rPr>
        <w:t>pou</w:t>
      </w:r>
      <w:proofErr w:type="spellEnd"/>
      <w:r w:rsidRPr="009F3250">
        <w:rPr>
          <w:rFonts w:ascii="Arial" w:eastAsia="Arial" w:hAnsi="Arial" w:cs="Arial"/>
        </w:rPr>
        <w:t xml:space="preserve"> we have given examples of what this looks like in the workplace.</w:t>
      </w:r>
    </w:p>
    <w:p w14:paraId="20F6A3E1" w14:textId="18277CAA" w:rsidR="5D3273F3" w:rsidRPr="009F3250" w:rsidRDefault="5D3273F3" w:rsidP="00A26D24">
      <w:pPr>
        <w:jc w:val="both"/>
        <w:rPr>
          <w:rFonts w:ascii="Arial" w:hAnsi="Arial" w:cs="Arial"/>
        </w:rPr>
      </w:pPr>
      <w:r w:rsidRPr="009F3250">
        <w:rPr>
          <w:rFonts w:ascii="Arial" w:eastAsia="Arial" w:hAnsi="Arial" w:cs="Arial"/>
          <w:color w:val="002060"/>
        </w:rPr>
        <w:t xml:space="preserve"> </w:t>
      </w:r>
    </w:p>
    <w:p w14:paraId="12CE9FDB" w14:textId="7F3165B2" w:rsidR="5D3273F3" w:rsidRPr="009F3250" w:rsidRDefault="5D3273F3" w:rsidP="00A26D24">
      <w:pPr>
        <w:ind w:left="270" w:hanging="270"/>
        <w:jc w:val="both"/>
        <w:rPr>
          <w:rFonts w:ascii="Arial" w:hAnsi="Arial" w:cs="Arial"/>
        </w:rPr>
      </w:pPr>
      <w:r w:rsidRPr="009F3250">
        <w:rPr>
          <w:rFonts w:ascii="Arial" w:eastAsia="Arial" w:hAnsi="Arial" w:cs="Arial"/>
          <w:b/>
          <w:bCs/>
          <w:lang w:val="mi-NZ"/>
        </w:rPr>
        <w:t>Tikanga</w:t>
      </w:r>
      <w:r w:rsidRPr="009F3250">
        <w:rPr>
          <w:rFonts w:ascii="Arial" w:eastAsia="Arial" w:hAnsi="Arial" w:cs="Arial"/>
        </w:rPr>
        <w:t xml:space="preserve"> </w:t>
      </w:r>
    </w:p>
    <w:p w14:paraId="165B7994" w14:textId="2F9796B8" w:rsidR="5D3273F3" w:rsidRPr="009F3250" w:rsidRDefault="5D3273F3" w:rsidP="00A26D24">
      <w:pPr>
        <w:ind w:left="270" w:hanging="270"/>
        <w:jc w:val="both"/>
        <w:rPr>
          <w:rFonts w:ascii="Arial" w:hAnsi="Arial" w:cs="Arial"/>
        </w:rPr>
      </w:pPr>
      <w:r w:rsidRPr="009F3250">
        <w:rPr>
          <w:rFonts w:ascii="Arial" w:eastAsia="Arial" w:hAnsi="Arial" w:cs="Arial"/>
          <w:sz w:val="18"/>
          <w:szCs w:val="18"/>
        </w:rPr>
        <w:t xml:space="preserve"> </w:t>
      </w:r>
    </w:p>
    <w:p w14:paraId="1F0D52A1" w14:textId="792B9AA3" w:rsidR="5D3273F3" w:rsidRPr="009F3250" w:rsidRDefault="5D3273F3" w:rsidP="00A26D24">
      <w:pPr>
        <w:pStyle w:val="ListParagraph"/>
        <w:numPr>
          <w:ilvl w:val="0"/>
          <w:numId w:val="8"/>
        </w:numPr>
        <w:jc w:val="both"/>
        <w:rPr>
          <w:rFonts w:ascii="Arial" w:eastAsia="Arial" w:hAnsi="Arial" w:cs="Arial"/>
          <w:color w:val="404040" w:themeColor="text1" w:themeTint="BF"/>
        </w:rPr>
      </w:pPr>
      <w:r w:rsidRPr="009F3250">
        <w:rPr>
          <w:rFonts w:ascii="Arial" w:eastAsia="Arial" w:hAnsi="Arial" w:cs="Arial"/>
          <w:color w:val="404040" w:themeColor="text1" w:themeTint="BF"/>
          <w:lang w:val="mi-NZ"/>
        </w:rPr>
        <w:t>We  engage, talk and work with each other in a way that embodies appropriate and respectful tikanga</w:t>
      </w:r>
      <w:r w:rsidRPr="009F3250">
        <w:rPr>
          <w:rFonts w:ascii="Arial" w:eastAsia="Arial" w:hAnsi="Arial" w:cs="Arial"/>
          <w:color w:val="404040" w:themeColor="text1" w:themeTint="BF"/>
        </w:rPr>
        <w:t xml:space="preserve"> </w:t>
      </w:r>
    </w:p>
    <w:p w14:paraId="649B8C8C" w14:textId="1B13F952" w:rsidR="5D3273F3" w:rsidRPr="009F3250" w:rsidRDefault="5D3273F3" w:rsidP="00A26D24">
      <w:pPr>
        <w:pStyle w:val="ListParagraph"/>
        <w:numPr>
          <w:ilvl w:val="0"/>
          <w:numId w:val="8"/>
        </w:numPr>
        <w:jc w:val="both"/>
        <w:rPr>
          <w:rFonts w:ascii="Arial" w:eastAsia="Arial" w:hAnsi="Arial" w:cs="Arial"/>
          <w:color w:val="404040" w:themeColor="text1" w:themeTint="BF"/>
        </w:rPr>
      </w:pPr>
      <w:r w:rsidRPr="009F3250">
        <w:rPr>
          <w:rFonts w:ascii="Arial" w:eastAsia="Arial" w:hAnsi="Arial" w:cs="Arial"/>
          <w:color w:val="404040" w:themeColor="text1" w:themeTint="BF"/>
          <w:lang w:val="mi-NZ"/>
        </w:rPr>
        <w:t>We ensure our practices are culturally appropriate</w:t>
      </w:r>
      <w:r w:rsidRPr="009F3250">
        <w:rPr>
          <w:rFonts w:ascii="Arial" w:eastAsia="Arial" w:hAnsi="Arial" w:cs="Arial"/>
          <w:color w:val="404040" w:themeColor="text1" w:themeTint="BF"/>
        </w:rPr>
        <w:t xml:space="preserve"> </w:t>
      </w:r>
    </w:p>
    <w:p w14:paraId="4E339EF6" w14:textId="28FBD648" w:rsidR="5D3273F3" w:rsidRPr="009F3250" w:rsidRDefault="5D3273F3" w:rsidP="00A26D24">
      <w:pPr>
        <w:pStyle w:val="ListParagraph"/>
        <w:numPr>
          <w:ilvl w:val="0"/>
          <w:numId w:val="8"/>
        </w:numPr>
        <w:jc w:val="both"/>
        <w:rPr>
          <w:rFonts w:ascii="Arial" w:eastAsia="Arial" w:hAnsi="Arial" w:cs="Arial"/>
          <w:color w:val="404040" w:themeColor="text1" w:themeTint="BF"/>
        </w:rPr>
      </w:pPr>
      <w:r w:rsidRPr="009F3250">
        <w:rPr>
          <w:rFonts w:ascii="Arial" w:eastAsia="Arial" w:hAnsi="Arial" w:cs="Arial"/>
          <w:color w:val="404040" w:themeColor="text1" w:themeTint="BF"/>
        </w:rPr>
        <w:t xml:space="preserve">We contribute to ensuring NZEI Te Riu Roa processes and policies, including inclusion of appropriate rites and rights. </w:t>
      </w:r>
    </w:p>
    <w:p w14:paraId="5A70F98B" w14:textId="6904364D" w:rsidR="5D3273F3" w:rsidRPr="009F3250" w:rsidRDefault="5D3273F3" w:rsidP="00A26D24">
      <w:pPr>
        <w:ind w:firstLine="60"/>
        <w:jc w:val="both"/>
        <w:rPr>
          <w:rFonts w:ascii="Arial" w:hAnsi="Arial" w:cs="Arial"/>
        </w:rPr>
      </w:pPr>
      <w:r w:rsidRPr="009F3250">
        <w:rPr>
          <w:rFonts w:ascii="Arial" w:eastAsia="Arial" w:hAnsi="Arial" w:cs="Arial"/>
          <w:sz w:val="18"/>
          <w:szCs w:val="18"/>
        </w:rPr>
        <w:t xml:space="preserve"> </w:t>
      </w:r>
    </w:p>
    <w:p w14:paraId="659459E7" w14:textId="7E6A699D" w:rsidR="5D3273F3" w:rsidRPr="009F3250" w:rsidRDefault="5D3273F3" w:rsidP="00A26D24">
      <w:pPr>
        <w:ind w:left="270" w:hanging="270"/>
        <w:jc w:val="both"/>
        <w:rPr>
          <w:rFonts w:ascii="Arial" w:hAnsi="Arial" w:cs="Arial"/>
        </w:rPr>
      </w:pPr>
      <w:r w:rsidRPr="009F3250">
        <w:rPr>
          <w:rFonts w:ascii="Arial" w:eastAsia="Arial" w:hAnsi="Arial" w:cs="Arial"/>
          <w:b/>
          <w:bCs/>
          <w:lang w:val="mi-NZ"/>
        </w:rPr>
        <w:t>Manaakitanga</w:t>
      </w:r>
      <w:r w:rsidRPr="009F3250">
        <w:rPr>
          <w:rFonts w:ascii="Arial" w:eastAsia="Arial" w:hAnsi="Arial" w:cs="Arial"/>
        </w:rPr>
        <w:t xml:space="preserve"> </w:t>
      </w:r>
    </w:p>
    <w:p w14:paraId="60CB2A96" w14:textId="57679C40" w:rsidR="5D3273F3" w:rsidRPr="009F3250" w:rsidRDefault="5D3273F3" w:rsidP="00A26D24">
      <w:pPr>
        <w:ind w:left="270" w:hanging="270"/>
        <w:jc w:val="both"/>
        <w:rPr>
          <w:rFonts w:ascii="Arial" w:hAnsi="Arial" w:cs="Arial"/>
        </w:rPr>
      </w:pPr>
      <w:r w:rsidRPr="009F3250">
        <w:rPr>
          <w:rFonts w:ascii="Arial" w:eastAsia="Arial" w:hAnsi="Arial" w:cs="Arial"/>
          <w:sz w:val="18"/>
          <w:szCs w:val="18"/>
        </w:rPr>
        <w:t xml:space="preserve"> </w:t>
      </w:r>
    </w:p>
    <w:p w14:paraId="598AAC93" w14:textId="1329C0CF" w:rsidR="5D3273F3" w:rsidRPr="009F3250" w:rsidRDefault="5D3273F3" w:rsidP="00A26D24">
      <w:pPr>
        <w:pStyle w:val="ListParagraph"/>
        <w:numPr>
          <w:ilvl w:val="0"/>
          <w:numId w:val="7"/>
        </w:numPr>
        <w:jc w:val="both"/>
        <w:rPr>
          <w:rFonts w:ascii="Arial" w:eastAsia="Arial" w:hAnsi="Arial" w:cs="Arial"/>
          <w:color w:val="404040" w:themeColor="text1" w:themeTint="BF"/>
        </w:rPr>
      </w:pPr>
      <w:r w:rsidRPr="009F3250">
        <w:rPr>
          <w:rFonts w:ascii="Arial" w:eastAsia="Arial" w:hAnsi="Arial" w:cs="Arial"/>
          <w:color w:val="404040" w:themeColor="text1" w:themeTint="BF"/>
          <w:lang w:val="mi-NZ"/>
        </w:rPr>
        <w:t>provide and look after all manuhiri, kaihmahi and members</w:t>
      </w:r>
      <w:r w:rsidRPr="009F3250">
        <w:rPr>
          <w:rFonts w:ascii="Arial" w:eastAsia="Arial" w:hAnsi="Arial" w:cs="Arial"/>
          <w:color w:val="404040" w:themeColor="text1" w:themeTint="BF"/>
        </w:rPr>
        <w:t xml:space="preserve"> </w:t>
      </w:r>
    </w:p>
    <w:p w14:paraId="0C5AD0AB" w14:textId="7D8DC3C6" w:rsidR="5D3273F3" w:rsidRPr="009F3250" w:rsidRDefault="5D3273F3" w:rsidP="00A26D24">
      <w:pPr>
        <w:pStyle w:val="ListParagraph"/>
        <w:numPr>
          <w:ilvl w:val="0"/>
          <w:numId w:val="7"/>
        </w:numPr>
        <w:jc w:val="both"/>
        <w:rPr>
          <w:rFonts w:ascii="Arial" w:eastAsia="Arial" w:hAnsi="Arial" w:cs="Arial"/>
          <w:color w:val="404040" w:themeColor="text1" w:themeTint="BF"/>
        </w:rPr>
      </w:pPr>
      <w:r w:rsidRPr="009F3250">
        <w:rPr>
          <w:rFonts w:ascii="Arial" w:eastAsia="Arial" w:hAnsi="Arial" w:cs="Arial"/>
          <w:color w:val="404040" w:themeColor="text1" w:themeTint="BF"/>
          <w:lang w:val="mi-NZ"/>
        </w:rPr>
        <w:t>display a duty of care to support, respect and uplift each other</w:t>
      </w:r>
      <w:r w:rsidRPr="009F3250">
        <w:rPr>
          <w:rFonts w:ascii="Arial" w:eastAsia="Arial" w:hAnsi="Arial" w:cs="Arial"/>
          <w:color w:val="404040" w:themeColor="text1" w:themeTint="BF"/>
        </w:rPr>
        <w:t xml:space="preserve"> </w:t>
      </w:r>
    </w:p>
    <w:p w14:paraId="25F9543E" w14:textId="3D4A691B" w:rsidR="5D3273F3" w:rsidRPr="009F3250" w:rsidRDefault="5D3273F3" w:rsidP="00A26D24">
      <w:pPr>
        <w:pStyle w:val="ListParagraph"/>
        <w:numPr>
          <w:ilvl w:val="0"/>
          <w:numId w:val="7"/>
        </w:numPr>
        <w:jc w:val="both"/>
        <w:rPr>
          <w:rFonts w:ascii="Arial" w:eastAsia="Arial" w:hAnsi="Arial" w:cs="Arial"/>
          <w:color w:val="404040" w:themeColor="text1" w:themeTint="BF"/>
        </w:rPr>
      </w:pPr>
      <w:r w:rsidRPr="009F3250">
        <w:rPr>
          <w:rFonts w:ascii="Arial" w:eastAsia="Arial" w:hAnsi="Arial" w:cs="Arial"/>
          <w:color w:val="404040" w:themeColor="text1" w:themeTint="BF"/>
          <w:lang w:val="mi-NZ"/>
        </w:rPr>
        <w:t>care for each other as people and as ngā hoa mahi</w:t>
      </w:r>
      <w:r w:rsidRPr="009F3250">
        <w:rPr>
          <w:rFonts w:ascii="Arial" w:eastAsia="Arial" w:hAnsi="Arial" w:cs="Arial"/>
          <w:color w:val="404040" w:themeColor="text1" w:themeTint="BF"/>
        </w:rPr>
        <w:t xml:space="preserve"> </w:t>
      </w:r>
    </w:p>
    <w:p w14:paraId="3A97533F" w14:textId="7AFFD14A" w:rsidR="5D3273F3" w:rsidRPr="009F3250" w:rsidRDefault="5D3273F3" w:rsidP="00A26D24">
      <w:pPr>
        <w:pStyle w:val="ListParagraph"/>
        <w:numPr>
          <w:ilvl w:val="0"/>
          <w:numId w:val="7"/>
        </w:numPr>
        <w:jc w:val="both"/>
        <w:rPr>
          <w:rFonts w:ascii="Arial" w:eastAsia="Arial" w:hAnsi="Arial" w:cs="Arial"/>
          <w:color w:val="404040" w:themeColor="text1" w:themeTint="BF"/>
        </w:rPr>
      </w:pPr>
      <w:r w:rsidRPr="009F3250">
        <w:rPr>
          <w:rFonts w:ascii="Arial" w:eastAsia="Arial" w:hAnsi="Arial" w:cs="Arial"/>
          <w:color w:val="404040" w:themeColor="text1" w:themeTint="BF"/>
          <w:lang w:val="mi-NZ"/>
        </w:rPr>
        <w:t>check in with each other.</w:t>
      </w:r>
      <w:r w:rsidRPr="009F3250">
        <w:rPr>
          <w:rFonts w:ascii="Arial" w:eastAsia="Arial" w:hAnsi="Arial" w:cs="Arial"/>
          <w:color w:val="404040" w:themeColor="text1" w:themeTint="BF"/>
        </w:rPr>
        <w:t xml:space="preserve"> </w:t>
      </w:r>
    </w:p>
    <w:p w14:paraId="0075FB22" w14:textId="3AC38991" w:rsidR="5D3273F3" w:rsidRPr="009F3250" w:rsidRDefault="5D3273F3" w:rsidP="00A26D24">
      <w:pPr>
        <w:jc w:val="both"/>
        <w:rPr>
          <w:rFonts w:ascii="Arial" w:hAnsi="Arial" w:cs="Arial"/>
        </w:rPr>
      </w:pPr>
      <w:r w:rsidRPr="009F3250">
        <w:rPr>
          <w:rFonts w:ascii="Arial" w:eastAsia="Arial" w:hAnsi="Arial" w:cs="Arial"/>
          <w:color w:val="404040" w:themeColor="text1" w:themeTint="BF"/>
        </w:rPr>
        <w:t xml:space="preserve"> </w:t>
      </w:r>
    </w:p>
    <w:p w14:paraId="00579CCA" w14:textId="28C35B43" w:rsidR="5D3273F3" w:rsidRPr="009F3250" w:rsidRDefault="5D3273F3" w:rsidP="00A26D24">
      <w:pPr>
        <w:ind w:left="270" w:hanging="270"/>
        <w:jc w:val="both"/>
        <w:rPr>
          <w:rFonts w:ascii="Arial" w:hAnsi="Arial" w:cs="Arial"/>
        </w:rPr>
      </w:pPr>
      <w:r w:rsidRPr="009F3250">
        <w:rPr>
          <w:rFonts w:ascii="Arial" w:eastAsia="Arial" w:hAnsi="Arial" w:cs="Arial"/>
          <w:b/>
          <w:bCs/>
          <w:lang w:val="mi-NZ"/>
        </w:rPr>
        <w:t>Whakamana</w:t>
      </w:r>
      <w:r w:rsidRPr="009F3250">
        <w:rPr>
          <w:rFonts w:ascii="Arial" w:eastAsia="Arial" w:hAnsi="Arial" w:cs="Arial"/>
        </w:rPr>
        <w:t xml:space="preserve"> </w:t>
      </w:r>
    </w:p>
    <w:p w14:paraId="671FCDF9" w14:textId="49B1C448" w:rsidR="5D3273F3" w:rsidRPr="009F3250" w:rsidRDefault="5D3273F3" w:rsidP="00A26D24">
      <w:pPr>
        <w:ind w:left="270" w:hanging="270"/>
        <w:jc w:val="both"/>
        <w:rPr>
          <w:rFonts w:ascii="Arial" w:hAnsi="Arial" w:cs="Arial"/>
        </w:rPr>
      </w:pPr>
      <w:r w:rsidRPr="009F3250">
        <w:rPr>
          <w:rFonts w:ascii="Arial" w:eastAsia="Arial" w:hAnsi="Arial" w:cs="Arial"/>
          <w:sz w:val="18"/>
          <w:szCs w:val="18"/>
        </w:rPr>
        <w:t xml:space="preserve"> </w:t>
      </w:r>
    </w:p>
    <w:p w14:paraId="7491A3CA" w14:textId="6E4155A4" w:rsidR="5D3273F3" w:rsidRPr="009F3250" w:rsidRDefault="5D3273F3" w:rsidP="00A26D24">
      <w:pPr>
        <w:pStyle w:val="ListParagraph"/>
        <w:numPr>
          <w:ilvl w:val="0"/>
          <w:numId w:val="6"/>
        </w:numPr>
        <w:jc w:val="both"/>
        <w:rPr>
          <w:rFonts w:ascii="Arial" w:eastAsia="Arial" w:hAnsi="Arial" w:cs="Arial"/>
          <w:color w:val="404040" w:themeColor="text1" w:themeTint="BF"/>
        </w:rPr>
      </w:pPr>
      <w:r w:rsidRPr="009F3250">
        <w:rPr>
          <w:rFonts w:ascii="Arial" w:eastAsia="Arial" w:hAnsi="Arial" w:cs="Arial"/>
          <w:color w:val="404040" w:themeColor="text1" w:themeTint="BF"/>
          <w:lang w:val="mi-NZ"/>
        </w:rPr>
        <w:t>celebrate colleagues with dual or multiple language skills and knowledge</w:t>
      </w:r>
      <w:r w:rsidRPr="009F3250">
        <w:rPr>
          <w:rFonts w:ascii="Arial" w:eastAsia="Arial" w:hAnsi="Arial" w:cs="Arial"/>
          <w:color w:val="404040" w:themeColor="text1" w:themeTint="BF"/>
        </w:rPr>
        <w:t xml:space="preserve"> </w:t>
      </w:r>
    </w:p>
    <w:p w14:paraId="7E074A06" w14:textId="27F0EDFF" w:rsidR="5D3273F3" w:rsidRPr="009F3250" w:rsidRDefault="5D3273F3" w:rsidP="00A26D24">
      <w:pPr>
        <w:pStyle w:val="ListParagraph"/>
        <w:numPr>
          <w:ilvl w:val="0"/>
          <w:numId w:val="6"/>
        </w:numPr>
        <w:jc w:val="both"/>
        <w:rPr>
          <w:rFonts w:ascii="Arial" w:eastAsia="Arial" w:hAnsi="Arial" w:cs="Arial"/>
          <w:color w:val="404040" w:themeColor="text1" w:themeTint="BF"/>
        </w:rPr>
      </w:pPr>
      <w:r w:rsidRPr="009F3250">
        <w:rPr>
          <w:rFonts w:ascii="Arial" w:eastAsia="Arial" w:hAnsi="Arial" w:cs="Arial"/>
          <w:color w:val="404040" w:themeColor="text1" w:themeTint="BF"/>
          <w:lang w:val="mi-NZ"/>
        </w:rPr>
        <w:t>enhance your own and other’s mana</w:t>
      </w:r>
      <w:r w:rsidRPr="009F3250">
        <w:rPr>
          <w:rFonts w:ascii="Arial" w:eastAsia="Arial" w:hAnsi="Arial" w:cs="Arial"/>
          <w:color w:val="404040" w:themeColor="text1" w:themeTint="BF"/>
        </w:rPr>
        <w:t xml:space="preserve"> </w:t>
      </w:r>
    </w:p>
    <w:p w14:paraId="041113A4" w14:textId="28932E5E" w:rsidR="5D3273F3" w:rsidRPr="009F3250" w:rsidRDefault="5D3273F3" w:rsidP="00A26D24">
      <w:pPr>
        <w:pStyle w:val="ListParagraph"/>
        <w:numPr>
          <w:ilvl w:val="0"/>
          <w:numId w:val="6"/>
        </w:numPr>
        <w:jc w:val="both"/>
        <w:rPr>
          <w:rFonts w:ascii="Arial" w:eastAsia="Arial" w:hAnsi="Arial" w:cs="Arial"/>
          <w:color w:val="404040" w:themeColor="text1" w:themeTint="BF"/>
        </w:rPr>
      </w:pPr>
      <w:r w:rsidRPr="009F3250">
        <w:rPr>
          <w:rFonts w:ascii="Arial" w:eastAsia="Arial" w:hAnsi="Arial" w:cs="Arial"/>
          <w:color w:val="404040" w:themeColor="text1" w:themeTint="BF"/>
          <w:lang w:val="mi-NZ"/>
        </w:rPr>
        <w:t>have access to professional development</w:t>
      </w:r>
      <w:r w:rsidRPr="009F3250">
        <w:rPr>
          <w:rFonts w:ascii="Arial" w:eastAsia="Arial" w:hAnsi="Arial" w:cs="Arial"/>
          <w:color w:val="404040" w:themeColor="text1" w:themeTint="BF"/>
        </w:rPr>
        <w:t xml:space="preserve"> </w:t>
      </w:r>
    </w:p>
    <w:p w14:paraId="0A2FE4E2" w14:textId="109749BA" w:rsidR="5D3273F3" w:rsidRPr="009F3250" w:rsidRDefault="5D3273F3" w:rsidP="00A26D24">
      <w:pPr>
        <w:pStyle w:val="ListParagraph"/>
        <w:numPr>
          <w:ilvl w:val="0"/>
          <w:numId w:val="6"/>
        </w:numPr>
        <w:jc w:val="both"/>
        <w:rPr>
          <w:rFonts w:ascii="Arial" w:eastAsia="Arial" w:hAnsi="Arial" w:cs="Arial"/>
          <w:color w:val="404040" w:themeColor="text1" w:themeTint="BF"/>
        </w:rPr>
      </w:pPr>
      <w:r w:rsidRPr="009F3250">
        <w:rPr>
          <w:rFonts w:ascii="Arial" w:eastAsia="Arial" w:hAnsi="Arial" w:cs="Arial"/>
          <w:color w:val="404040" w:themeColor="text1" w:themeTint="BF"/>
          <w:lang w:val="mi-NZ"/>
        </w:rPr>
        <w:t>are valued and have power in your work</w:t>
      </w:r>
      <w:r w:rsidRPr="009F3250">
        <w:rPr>
          <w:rFonts w:ascii="Arial" w:eastAsia="Arial" w:hAnsi="Arial" w:cs="Arial"/>
          <w:color w:val="404040" w:themeColor="text1" w:themeTint="BF"/>
        </w:rPr>
        <w:t xml:space="preserve"> </w:t>
      </w:r>
    </w:p>
    <w:p w14:paraId="728ED559" w14:textId="07AADD73" w:rsidR="5D3273F3" w:rsidRPr="009F3250" w:rsidRDefault="5D3273F3" w:rsidP="00A26D24">
      <w:pPr>
        <w:jc w:val="both"/>
        <w:rPr>
          <w:rFonts w:ascii="Arial" w:hAnsi="Arial" w:cs="Arial"/>
        </w:rPr>
      </w:pPr>
      <w:r w:rsidRPr="009F3250">
        <w:rPr>
          <w:rFonts w:ascii="Arial" w:eastAsia="Arial" w:hAnsi="Arial" w:cs="Arial"/>
          <w:color w:val="404040" w:themeColor="text1" w:themeTint="BF"/>
        </w:rPr>
        <w:t xml:space="preserve"> </w:t>
      </w:r>
    </w:p>
    <w:p w14:paraId="25CF50E0" w14:textId="3D49406F" w:rsidR="5D3273F3" w:rsidRPr="009F3250" w:rsidRDefault="5D3273F3" w:rsidP="00A26D24">
      <w:pPr>
        <w:ind w:left="270" w:hanging="270"/>
        <w:jc w:val="both"/>
        <w:rPr>
          <w:rFonts w:ascii="Arial" w:hAnsi="Arial" w:cs="Arial"/>
        </w:rPr>
      </w:pPr>
      <w:r w:rsidRPr="009F3250">
        <w:rPr>
          <w:rFonts w:ascii="Arial" w:eastAsia="Arial" w:hAnsi="Arial" w:cs="Arial"/>
          <w:b/>
          <w:bCs/>
          <w:lang w:val="mi-NZ"/>
        </w:rPr>
        <w:t>Whanaungatanga</w:t>
      </w:r>
      <w:r w:rsidRPr="009F3250">
        <w:rPr>
          <w:rFonts w:ascii="Arial" w:eastAsia="Arial" w:hAnsi="Arial" w:cs="Arial"/>
        </w:rPr>
        <w:t xml:space="preserve"> </w:t>
      </w:r>
    </w:p>
    <w:p w14:paraId="499ADD49" w14:textId="396C6E9F" w:rsidR="5D3273F3" w:rsidRPr="009F3250" w:rsidRDefault="5D3273F3" w:rsidP="00A26D24">
      <w:pPr>
        <w:ind w:left="270" w:hanging="270"/>
        <w:jc w:val="both"/>
        <w:rPr>
          <w:rFonts w:ascii="Arial" w:hAnsi="Arial" w:cs="Arial"/>
        </w:rPr>
      </w:pPr>
      <w:r w:rsidRPr="009F3250">
        <w:rPr>
          <w:rFonts w:ascii="Arial" w:eastAsia="Arial" w:hAnsi="Arial" w:cs="Arial"/>
          <w:sz w:val="18"/>
          <w:szCs w:val="18"/>
        </w:rPr>
        <w:t xml:space="preserve"> </w:t>
      </w:r>
    </w:p>
    <w:p w14:paraId="2770791F" w14:textId="5BA74890" w:rsidR="5D3273F3" w:rsidRPr="009F3250" w:rsidRDefault="5D3273F3" w:rsidP="00A26D24">
      <w:pPr>
        <w:pStyle w:val="ListParagraph"/>
        <w:numPr>
          <w:ilvl w:val="0"/>
          <w:numId w:val="5"/>
        </w:numPr>
        <w:jc w:val="both"/>
        <w:rPr>
          <w:rFonts w:ascii="Arial" w:eastAsia="Arial" w:hAnsi="Arial" w:cs="Arial"/>
          <w:color w:val="404040" w:themeColor="text1" w:themeTint="BF"/>
        </w:rPr>
      </w:pPr>
      <w:r w:rsidRPr="009F3250">
        <w:rPr>
          <w:rFonts w:ascii="Arial" w:eastAsia="Arial" w:hAnsi="Arial" w:cs="Arial"/>
          <w:color w:val="404040" w:themeColor="text1" w:themeTint="BF"/>
          <w:lang w:val="mi-NZ"/>
        </w:rPr>
        <w:t>feel able to engage in responsive, engaging and reciprocal relationships</w:t>
      </w:r>
      <w:r w:rsidRPr="009F3250">
        <w:rPr>
          <w:rFonts w:ascii="Arial" w:eastAsia="Arial" w:hAnsi="Arial" w:cs="Arial"/>
          <w:color w:val="404040" w:themeColor="text1" w:themeTint="BF"/>
        </w:rPr>
        <w:t xml:space="preserve"> </w:t>
      </w:r>
    </w:p>
    <w:p w14:paraId="62D7EAAC" w14:textId="7F508BE2" w:rsidR="5D3273F3" w:rsidRPr="009F3250" w:rsidRDefault="5D3273F3" w:rsidP="00A26D24">
      <w:pPr>
        <w:pStyle w:val="ListParagraph"/>
        <w:numPr>
          <w:ilvl w:val="0"/>
          <w:numId w:val="5"/>
        </w:numPr>
        <w:jc w:val="both"/>
        <w:rPr>
          <w:rFonts w:ascii="Arial" w:eastAsia="Arial" w:hAnsi="Arial" w:cs="Arial"/>
          <w:color w:val="404040" w:themeColor="text1" w:themeTint="BF"/>
        </w:rPr>
      </w:pPr>
      <w:r w:rsidRPr="009F3250">
        <w:rPr>
          <w:rFonts w:ascii="Arial" w:eastAsia="Arial" w:hAnsi="Arial" w:cs="Arial"/>
          <w:color w:val="404040" w:themeColor="text1" w:themeTint="BF"/>
          <w:lang w:val="mi-NZ"/>
        </w:rPr>
        <w:t>work to ensure Mōku te Ao: Ngā Pou me tikanga are visibile in all practices and hui</w:t>
      </w:r>
      <w:r w:rsidRPr="009F3250">
        <w:rPr>
          <w:rFonts w:ascii="Arial" w:eastAsia="Arial" w:hAnsi="Arial" w:cs="Arial"/>
          <w:color w:val="404040" w:themeColor="text1" w:themeTint="BF"/>
        </w:rPr>
        <w:t xml:space="preserve"> </w:t>
      </w:r>
    </w:p>
    <w:p w14:paraId="5D55F3F7" w14:textId="253CF04D" w:rsidR="5D3273F3" w:rsidRPr="009F3250" w:rsidRDefault="5D3273F3" w:rsidP="00A26D24">
      <w:pPr>
        <w:pStyle w:val="ListParagraph"/>
        <w:numPr>
          <w:ilvl w:val="0"/>
          <w:numId w:val="5"/>
        </w:numPr>
        <w:jc w:val="both"/>
        <w:rPr>
          <w:rFonts w:ascii="Arial" w:eastAsia="Arial" w:hAnsi="Arial" w:cs="Arial"/>
          <w:color w:val="404040" w:themeColor="text1" w:themeTint="BF"/>
        </w:rPr>
      </w:pPr>
      <w:r w:rsidRPr="009F3250">
        <w:rPr>
          <w:rFonts w:ascii="Arial" w:eastAsia="Arial" w:hAnsi="Arial" w:cs="Arial"/>
          <w:color w:val="404040" w:themeColor="text1" w:themeTint="BF"/>
          <w:lang w:val="mi-NZ"/>
        </w:rPr>
        <w:lastRenderedPageBreak/>
        <w:t>create space so that links with whānau are established and encouraged</w:t>
      </w:r>
      <w:r w:rsidRPr="009F3250">
        <w:rPr>
          <w:rFonts w:ascii="Arial" w:eastAsia="Arial" w:hAnsi="Arial" w:cs="Arial"/>
          <w:color w:val="404040" w:themeColor="text1" w:themeTint="BF"/>
        </w:rPr>
        <w:t xml:space="preserve"> </w:t>
      </w:r>
    </w:p>
    <w:p w14:paraId="0D3D0467" w14:textId="03469706" w:rsidR="5D3273F3" w:rsidRPr="009F3250" w:rsidRDefault="5D3273F3" w:rsidP="00A26D24">
      <w:pPr>
        <w:jc w:val="both"/>
        <w:rPr>
          <w:rFonts w:ascii="Arial" w:hAnsi="Arial" w:cs="Arial"/>
        </w:rPr>
      </w:pPr>
      <w:r w:rsidRPr="009F3250">
        <w:rPr>
          <w:rFonts w:ascii="Arial" w:eastAsia="Arial" w:hAnsi="Arial" w:cs="Arial"/>
          <w:color w:val="404040" w:themeColor="text1" w:themeTint="BF"/>
        </w:rPr>
        <w:t xml:space="preserve"> </w:t>
      </w:r>
    </w:p>
    <w:p w14:paraId="5E2537CD" w14:textId="58DFA6D0" w:rsidR="5D3273F3" w:rsidRPr="009F3250" w:rsidRDefault="5D3273F3" w:rsidP="00A26D24">
      <w:pPr>
        <w:ind w:left="270" w:hanging="270"/>
        <w:jc w:val="both"/>
        <w:rPr>
          <w:rFonts w:ascii="Arial" w:hAnsi="Arial" w:cs="Arial"/>
        </w:rPr>
      </w:pPr>
      <w:r w:rsidRPr="009F3250">
        <w:rPr>
          <w:rFonts w:ascii="Arial" w:eastAsia="Arial" w:hAnsi="Arial" w:cs="Arial"/>
          <w:b/>
          <w:bCs/>
          <w:lang w:val="mi-NZ"/>
        </w:rPr>
        <w:t>Rangatiratanga</w:t>
      </w:r>
      <w:r w:rsidRPr="009F3250">
        <w:rPr>
          <w:rFonts w:ascii="Arial" w:eastAsia="Arial" w:hAnsi="Arial" w:cs="Arial"/>
        </w:rPr>
        <w:t xml:space="preserve"> </w:t>
      </w:r>
    </w:p>
    <w:p w14:paraId="61BE7FFB" w14:textId="2DD938AA" w:rsidR="5D3273F3" w:rsidRPr="009F3250" w:rsidRDefault="5D3273F3" w:rsidP="00A26D24">
      <w:pPr>
        <w:ind w:left="270" w:hanging="270"/>
        <w:jc w:val="both"/>
        <w:rPr>
          <w:rFonts w:ascii="Arial" w:hAnsi="Arial" w:cs="Arial"/>
        </w:rPr>
      </w:pPr>
      <w:r w:rsidRPr="009F3250">
        <w:rPr>
          <w:rFonts w:ascii="Arial" w:eastAsia="Arial" w:hAnsi="Arial" w:cs="Arial"/>
          <w:sz w:val="18"/>
          <w:szCs w:val="18"/>
        </w:rPr>
        <w:t xml:space="preserve"> </w:t>
      </w:r>
    </w:p>
    <w:p w14:paraId="4431ABFD" w14:textId="51DED049" w:rsidR="5D3273F3" w:rsidRPr="009F3250" w:rsidRDefault="5D3273F3" w:rsidP="00A26D24">
      <w:pPr>
        <w:pStyle w:val="ListParagraph"/>
        <w:numPr>
          <w:ilvl w:val="0"/>
          <w:numId w:val="4"/>
        </w:numPr>
        <w:jc w:val="both"/>
        <w:rPr>
          <w:rFonts w:ascii="Arial" w:eastAsia="Arial" w:hAnsi="Arial" w:cs="Arial"/>
          <w:color w:val="404040" w:themeColor="text1" w:themeTint="BF"/>
        </w:rPr>
      </w:pPr>
      <w:r w:rsidRPr="009F3250">
        <w:rPr>
          <w:rFonts w:ascii="Arial" w:eastAsia="Arial" w:hAnsi="Arial" w:cs="Arial"/>
          <w:color w:val="404040" w:themeColor="text1" w:themeTint="BF"/>
          <w:lang w:val="mi-NZ"/>
        </w:rPr>
        <w:t>we are responsible and committed to contributing to an environment where everyone feels safe, valued and celebrated</w:t>
      </w:r>
      <w:r w:rsidRPr="009F3250">
        <w:rPr>
          <w:rFonts w:ascii="Arial" w:eastAsia="Arial" w:hAnsi="Arial" w:cs="Arial"/>
          <w:color w:val="404040" w:themeColor="text1" w:themeTint="BF"/>
        </w:rPr>
        <w:t xml:space="preserve"> </w:t>
      </w:r>
    </w:p>
    <w:p w14:paraId="586109C3" w14:textId="61B8EF3C" w:rsidR="5D3273F3" w:rsidRPr="009F3250" w:rsidRDefault="5D3273F3" w:rsidP="00A26D24">
      <w:pPr>
        <w:pStyle w:val="ListParagraph"/>
        <w:numPr>
          <w:ilvl w:val="0"/>
          <w:numId w:val="4"/>
        </w:numPr>
        <w:jc w:val="both"/>
        <w:rPr>
          <w:rFonts w:ascii="Arial" w:eastAsia="Arial" w:hAnsi="Arial" w:cs="Arial"/>
          <w:color w:val="404040" w:themeColor="text1" w:themeTint="BF"/>
        </w:rPr>
      </w:pPr>
      <w:r w:rsidRPr="009F3250">
        <w:rPr>
          <w:rFonts w:ascii="Arial" w:eastAsia="Arial" w:hAnsi="Arial" w:cs="Arial"/>
          <w:color w:val="404040" w:themeColor="text1" w:themeTint="BF"/>
          <w:lang w:val="mi-NZ"/>
        </w:rPr>
        <w:t>we are all welcome to express ourselves through our cultural context</w:t>
      </w:r>
      <w:r w:rsidRPr="009F3250">
        <w:rPr>
          <w:rFonts w:ascii="Arial" w:eastAsia="Arial" w:hAnsi="Arial" w:cs="Arial"/>
          <w:color w:val="404040" w:themeColor="text1" w:themeTint="BF"/>
        </w:rPr>
        <w:t xml:space="preserve"> </w:t>
      </w:r>
    </w:p>
    <w:p w14:paraId="31AD26BD" w14:textId="6AE3D2FC" w:rsidR="5D3273F3" w:rsidRPr="009F3250" w:rsidRDefault="5D3273F3" w:rsidP="00A26D24">
      <w:pPr>
        <w:pStyle w:val="ListParagraph"/>
        <w:numPr>
          <w:ilvl w:val="0"/>
          <w:numId w:val="4"/>
        </w:numPr>
        <w:jc w:val="both"/>
        <w:rPr>
          <w:rFonts w:ascii="Arial" w:eastAsia="Arial" w:hAnsi="Arial" w:cs="Arial"/>
          <w:color w:val="404040" w:themeColor="text1" w:themeTint="BF"/>
        </w:rPr>
      </w:pPr>
      <w:r w:rsidRPr="009F3250">
        <w:rPr>
          <w:rFonts w:ascii="Arial" w:eastAsia="Arial" w:hAnsi="Arial" w:cs="Arial"/>
          <w:color w:val="404040" w:themeColor="text1" w:themeTint="BF"/>
          <w:lang w:val="mi-NZ"/>
        </w:rPr>
        <w:t xml:space="preserve">we all call out racism </w:t>
      </w:r>
      <w:r w:rsidRPr="009F3250">
        <w:rPr>
          <w:rFonts w:ascii="Arial" w:eastAsia="Arial" w:hAnsi="Arial" w:cs="Arial"/>
          <w:color w:val="404040" w:themeColor="text1" w:themeTint="BF"/>
        </w:rPr>
        <w:t xml:space="preserve"> </w:t>
      </w:r>
    </w:p>
    <w:p w14:paraId="2725E700" w14:textId="611A356A" w:rsidR="5D3273F3" w:rsidRPr="009F3250" w:rsidRDefault="5D3273F3" w:rsidP="00A26D24">
      <w:pPr>
        <w:jc w:val="both"/>
        <w:rPr>
          <w:rFonts w:ascii="Arial" w:hAnsi="Arial" w:cs="Arial"/>
        </w:rPr>
      </w:pPr>
      <w:r w:rsidRPr="009F3250">
        <w:rPr>
          <w:rFonts w:ascii="Arial" w:eastAsia="Arial" w:hAnsi="Arial" w:cs="Arial"/>
          <w:color w:val="404040" w:themeColor="text1" w:themeTint="BF"/>
        </w:rPr>
        <w:t xml:space="preserve"> </w:t>
      </w:r>
    </w:p>
    <w:p w14:paraId="48C806E2" w14:textId="7F6D8E38" w:rsidR="5D3273F3" w:rsidRPr="009F3250" w:rsidRDefault="5D3273F3" w:rsidP="00A26D24">
      <w:pPr>
        <w:ind w:left="270" w:hanging="270"/>
        <w:jc w:val="both"/>
        <w:rPr>
          <w:rFonts w:ascii="Arial" w:hAnsi="Arial" w:cs="Arial"/>
        </w:rPr>
      </w:pPr>
      <w:r w:rsidRPr="009F3250">
        <w:rPr>
          <w:rFonts w:ascii="Arial" w:eastAsia="Arial" w:hAnsi="Arial" w:cs="Arial"/>
          <w:b/>
          <w:bCs/>
          <w:lang w:val="mi-NZ"/>
        </w:rPr>
        <w:t>Whakapapa</w:t>
      </w:r>
      <w:r w:rsidRPr="009F3250">
        <w:rPr>
          <w:rFonts w:ascii="Arial" w:eastAsia="Arial" w:hAnsi="Arial" w:cs="Arial"/>
        </w:rPr>
        <w:t xml:space="preserve"> </w:t>
      </w:r>
    </w:p>
    <w:p w14:paraId="08466AA8" w14:textId="3C41483B" w:rsidR="5D3273F3" w:rsidRPr="009F3250" w:rsidRDefault="5D3273F3" w:rsidP="00A26D24">
      <w:pPr>
        <w:ind w:left="270" w:hanging="270"/>
        <w:jc w:val="both"/>
        <w:rPr>
          <w:rFonts w:ascii="Arial" w:hAnsi="Arial" w:cs="Arial"/>
        </w:rPr>
      </w:pPr>
      <w:r w:rsidRPr="009F3250">
        <w:rPr>
          <w:rFonts w:ascii="Arial" w:eastAsia="Arial" w:hAnsi="Arial" w:cs="Arial"/>
          <w:sz w:val="18"/>
          <w:szCs w:val="18"/>
        </w:rPr>
        <w:t xml:space="preserve"> </w:t>
      </w:r>
    </w:p>
    <w:p w14:paraId="4917DE70" w14:textId="420AB115" w:rsidR="5D3273F3" w:rsidRPr="009F3250" w:rsidRDefault="5D3273F3" w:rsidP="00A26D24">
      <w:pPr>
        <w:pStyle w:val="ListParagraph"/>
        <w:numPr>
          <w:ilvl w:val="0"/>
          <w:numId w:val="3"/>
        </w:numPr>
        <w:jc w:val="both"/>
        <w:rPr>
          <w:rFonts w:ascii="Arial" w:eastAsia="Arial" w:hAnsi="Arial" w:cs="Arial"/>
          <w:color w:val="404040" w:themeColor="text1" w:themeTint="BF"/>
        </w:rPr>
      </w:pPr>
      <w:r w:rsidRPr="009F3250">
        <w:rPr>
          <w:rFonts w:ascii="Arial" w:eastAsia="Arial" w:hAnsi="Arial" w:cs="Arial"/>
          <w:color w:val="404040" w:themeColor="text1" w:themeTint="BF"/>
          <w:lang w:val="mi-NZ"/>
        </w:rPr>
        <w:t>we all share NZEI Te Riu Roa whakapapa and work together to reflect this in our work</w:t>
      </w:r>
      <w:r w:rsidRPr="009F3250">
        <w:rPr>
          <w:rFonts w:ascii="Arial" w:eastAsia="Arial" w:hAnsi="Arial" w:cs="Arial"/>
          <w:color w:val="404040" w:themeColor="text1" w:themeTint="BF"/>
        </w:rPr>
        <w:t xml:space="preserve"> </w:t>
      </w:r>
    </w:p>
    <w:p w14:paraId="6E00A19C" w14:textId="7EAD2665" w:rsidR="5D3273F3" w:rsidRPr="009F3250" w:rsidRDefault="5D3273F3" w:rsidP="00A26D24">
      <w:pPr>
        <w:pStyle w:val="ListParagraph"/>
        <w:numPr>
          <w:ilvl w:val="0"/>
          <w:numId w:val="3"/>
        </w:numPr>
        <w:jc w:val="both"/>
        <w:rPr>
          <w:rFonts w:ascii="Arial" w:eastAsia="Arial" w:hAnsi="Arial" w:cs="Arial"/>
          <w:color w:val="404040" w:themeColor="text1" w:themeTint="BF"/>
        </w:rPr>
      </w:pPr>
      <w:r w:rsidRPr="009F3250">
        <w:rPr>
          <w:rFonts w:ascii="Arial" w:eastAsia="Arial" w:hAnsi="Arial" w:cs="Arial"/>
          <w:color w:val="404040" w:themeColor="text1" w:themeTint="BF"/>
          <w:lang w:val="mi-NZ"/>
        </w:rPr>
        <w:t>everyone feels proud of their whakapapa and able to share theirs in the workplace</w:t>
      </w:r>
      <w:r w:rsidRPr="009F3250">
        <w:rPr>
          <w:rFonts w:ascii="Arial" w:eastAsia="Arial" w:hAnsi="Arial" w:cs="Arial"/>
          <w:color w:val="404040" w:themeColor="text1" w:themeTint="BF"/>
        </w:rPr>
        <w:t xml:space="preserve"> </w:t>
      </w:r>
    </w:p>
    <w:p w14:paraId="71AF2E03" w14:textId="2C09BF65" w:rsidR="5D3273F3" w:rsidRPr="009F3250" w:rsidRDefault="5D3273F3" w:rsidP="00A26D24">
      <w:pPr>
        <w:pStyle w:val="ListParagraph"/>
        <w:numPr>
          <w:ilvl w:val="0"/>
          <w:numId w:val="3"/>
        </w:numPr>
        <w:jc w:val="both"/>
        <w:rPr>
          <w:rFonts w:ascii="Arial" w:eastAsia="Arial" w:hAnsi="Arial" w:cs="Arial"/>
          <w:color w:val="404040" w:themeColor="text1" w:themeTint="BF"/>
        </w:rPr>
      </w:pPr>
      <w:r w:rsidRPr="009F3250">
        <w:rPr>
          <w:rFonts w:ascii="Arial" w:eastAsia="Arial" w:hAnsi="Arial" w:cs="Arial"/>
          <w:color w:val="404040" w:themeColor="text1" w:themeTint="BF"/>
          <w:lang w:val="mi-NZ"/>
        </w:rPr>
        <w:t>we all are empowered and feel that our sense of being is respected in the workplace</w:t>
      </w:r>
      <w:r w:rsidRPr="009F3250">
        <w:rPr>
          <w:rFonts w:ascii="Arial" w:eastAsia="Arial" w:hAnsi="Arial" w:cs="Arial"/>
          <w:color w:val="404040" w:themeColor="text1" w:themeTint="BF"/>
        </w:rPr>
        <w:t xml:space="preserve"> </w:t>
      </w:r>
    </w:p>
    <w:p w14:paraId="5E4E68AD" w14:textId="6C1405D5" w:rsidR="5D3273F3" w:rsidRPr="009F3250" w:rsidRDefault="5D3273F3" w:rsidP="00A26D24">
      <w:pPr>
        <w:jc w:val="both"/>
        <w:rPr>
          <w:rFonts w:ascii="Arial" w:hAnsi="Arial" w:cs="Arial"/>
        </w:rPr>
      </w:pPr>
      <w:r w:rsidRPr="009F3250">
        <w:rPr>
          <w:rFonts w:ascii="Arial" w:eastAsia="Arial" w:hAnsi="Arial" w:cs="Arial"/>
          <w:color w:val="404040" w:themeColor="text1" w:themeTint="BF"/>
        </w:rPr>
        <w:t xml:space="preserve"> </w:t>
      </w:r>
    </w:p>
    <w:p w14:paraId="3AA4C482" w14:textId="09C8056A" w:rsidR="5D3273F3" w:rsidRPr="009F3250" w:rsidRDefault="5D3273F3" w:rsidP="00A26D24">
      <w:pPr>
        <w:ind w:left="270" w:hanging="270"/>
        <w:jc w:val="both"/>
        <w:rPr>
          <w:rFonts w:ascii="Arial" w:hAnsi="Arial" w:cs="Arial"/>
        </w:rPr>
      </w:pPr>
      <w:r w:rsidRPr="009F3250">
        <w:rPr>
          <w:rFonts w:ascii="Arial" w:eastAsia="Arial" w:hAnsi="Arial" w:cs="Arial"/>
          <w:b/>
          <w:bCs/>
          <w:lang w:val="mi-NZ"/>
        </w:rPr>
        <w:t>Wairuatanga</w:t>
      </w:r>
      <w:r w:rsidRPr="009F3250">
        <w:rPr>
          <w:rFonts w:ascii="Arial" w:eastAsia="Arial" w:hAnsi="Arial" w:cs="Arial"/>
        </w:rPr>
        <w:t xml:space="preserve"> </w:t>
      </w:r>
    </w:p>
    <w:p w14:paraId="18E26C49" w14:textId="1E93F082" w:rsidR="5D3273F3" w:rsidRPr="009F3250" w:rsidRDefault="5D3273F3" w:rsidP="00A26D24">
      <w:pPr>
        <w:ind w:left="270" w:hanging="270"/>
        <w:jc w:val="both"/>
        <w:rPr>
          <w:rFonts w:ascii="Arial" w:hAnsi="Arial" w:cs="Arial"/>
        </w:rPr>
      </w:pPr>
      <w:r w:rsidRPr="009F3250">
        <w:rPr>
          <w:rFonts w:ascii="Arial" w:eastAsia="Arial" w:hAnsi="Arial" w:cs="Arial"/>
          <w:sz w:val="18"/>
          <w:szCs w:val="18"/>
        </w:rPr>
        <w:t xml:space="preserve"> </w:t>
      </w:r>
    </w:p>
    <w:p w14:paraId="038B5481" w14:textId="03D002EB" w:rsidR="5D3273F3" w:rsidRPr="009F3250" w:rsidRDefault="5D3273F3" w:rsidP="00A26D24">
      <w:pPr>
        <w:pStyle w:val="ListParagraph"/>
        <w:numPr>
          <w:ilvl w:val="0"/>
          <w:numId w:val="2"/>
        </w:numPr>
        <w:jc w:val="both"/>
        <w:rPr>
          <w:rFonts w:ascii="Arial" w:eastAsia="Arial" w:hAnsi="Arial" w:cs="Arial"/>
          <w:color w:val="404040" w:themeColor="text1" w:themeTint="BF"/>
        </w:rPr>
      </w:pPr>
      <w:r w:rsidRPr="009F3250">
        <w:rPr>
          <w:rFonts w:ascii="Arial" w:eastAsia="Arial" w:hAnsi="Arial" w:cs="Arial"/>
          <w:color w:val="404040" w:themeColor="text1" w:themeTint="BF"/>
        </w:rPr>
        <w:t xml:space="preserve">all </w:t>
      </w:r>
      <w:proofErr w:type="spellStart"/>
      <w:r w:rsidRPr="009F3250">
        <w:rPr>
          <w:rFonts w:ascii="Arial" w:eastAsia="Arial" w:hAnsi="Arial" w:cs="Arial"/>
          <w:color w:val="404040" w:themeColor="text1" w:themeTint="BF"/>
        </w:rPr>
        <w:t>kaimahi</w:t>
      </w:r>
      <w:proofErr w:type="spellEnd"/>
      <w:r w:rsidRPr="009F3250">
        <w:rPr>
          <w:rFonts w:ascii="Arial" w:eastAsia="Arial" w:hAnsi="Arial" w:cs="Arial"/>
          <w:color w:val="404040" w:themeColor="text1" w:themeTint="BF"/>
        </w:rPr>
        <w:t xml:space="preserve"> respect everyone’ individual beliefs </w:t>
      </w:r>
    </w:p>
    <w:p w14:paraId="075999E3" w14:textId="5F814EDA" w:rsidR="5D3273F3" w:rsidRPr="009F3250" w:rsidRDefault="5D3273F3" w:rsidP="00A26D24">
      <w:pPr>
        <w:pStyle w:val="ListParagraph"/>
        <w:numPr>
          <w:ilvl w:val="0"/>
          <w:numId w:val="2"/>
        </w:numPr>
        <w:jc w:val="both"/>
        <w:rPr>
          <w:rFonts w:ascii="Arial" w:eastAsia="Arial" w:hAnsi="Arial" w:cs="Arial"/>
          <w:color w:val="404040" w:themeColor="text1" w:themeTint="BF"/>
        </w:rPr>
      </w:pPr>
      <w:r w:rsidRPr="009F3250">
        <w:rPr>
          <w:rFonts w:ascii="Arial" w:eastAsia="Arial" w:hAnsi="Arial" w:cs="Arial"/>
          <w:color w:val="404040" w:themeColor="text1" w:themeTint="BF"/>
        </w:rPr>
        <w:t xml:space="preserve">We work in a way that reflects an understanding of </w:t>
      </w:r>
      <w:proofErr w:type="spellStart"/>
      <w:proofErr w:type="gramStart"/>
      <w:r w:rsidRPr="009F3250">
        <w:rPr>
          <w:rFonts w:ascii="Arial" w:eastAsia="Arial" w:hAnsi="Arial" w:cs="Arial"/>
          <w:color w:val="404040" w:themeColor="text1" w:themeTint="BF"/>
        </w:rPr>
        <w:t>wairua</w:t>
      </w:r>
      <w:proofErr w:type="spellEnd"/>
      <w:proofErr w:type="gramEnd"/>
      <w:r w:rsidRPr="009F3250">
        <w:rPr>
          <w:rFonts w:ascii="Arial" w:eastAsia="Arial" w:hAnsi="Arial" w:cs="Arial"/>
          <w:color w:val="404040" w:themeColor="text1" w:themeTint="BF"/>
        </w:rPr>
        <w:t xml:space="preserve"> </w:t>
      </w:r>
    </w:p>
    <w:p w14:paraId="2FAF9497" w14:textId="054EE1C7" w:rsidR="5D3273F3" w:rsidRPr="009F3250" w:rsidRDefault="5D3273F3" w:rsidP="00A26D24">
      <w:pPr>
        <w:pStyle w:val="ListParagraph"/>
        <w:numPr>
          <w:ilvl w:val="0"/>
          <w:numId w:val="2"/>
        </w:numPr>
        <w:jc w:val="both"/>
        <w:rPr>
          <w:rFonts w:ascii="Arial" w:eastAsia="Arial" w:hAnsi="Arial" w:cs="Arial"/>
          <w:color w:val="404040" w:themeColor="text1" w:themeTint="BF"/>
        </w:rPr>
      </w:pPr>
      <w:r w:rsidRPr="009F3250">
        <w:rPr>
          <w:rFonts w:ascii="Arial" w:eastAsia="Arial" w:hAnsi="Arial" w:cs="Arial"/>
          <w:color w:val="404040" w:themeColor="text1" w:themeTint="BF"/>
          <w:lang w:val="mi-NZ"/>
        </w:rPr>
        <w:t>We understand and look after our own and others’ wellbeing</w:t>
      </w:r>
      <w:r w:rsidRPr="009F3250">
        <w:rPr>
          <w:rFonts w:ascii="Arial" w:eastAsia="Arial" w:hAnsi="Arial" w:cs="Arial"/>
          <w:color w:val="404040" w:themeColor="text1" w:themeTint="BF"/>
        </w:rPr>
        <w:t xml:space="preserve"> </w:t>
      </w:r>
    </w:p>
    <w:p w14:paraId="25D0BF30" w14:textId="26BC037A" w:rsidR="5D3273F3" w:rsidRPr="009F3250" w:rsidRDefault="5D3273F3" w:rsidP="00A26D24">
      <w:pPr>
        <w:jc w:val="both"/>
        <w:rPr>
          <w:rFonts w:ascii="Arial" w:hAnsi="Arial" w:cs="Arial"/>
        </w:rPr>
      </w:pPr>
      <w:r w:rsidRPr="009F3250">
        <w:rPr>
          <w:rFonts w:ascii="Arial" w:eastAsia="Arial" w:hAnsi="Arial" w:cs="Arial"/>
        </w:rPr>
        <w:t xml:space="preserve"> </w:t>
      </w:r>
    </w:p>
    <w:p w14:paraId="1B9D0978" w14:textId="47E2B73A" w:rsidR="5D3273F3" w:rsidRPr="009F3250" w:rsidRDefault="5D3273F3" w:rsidP="00A26D24">
      <w:pPr>
        <w:ind w:left="270" w:hanging="270"/>
        <w:jc w:val="both"/>
        <w:rPr>
          <w:rFonts w:ascii="Arial" w:hAnsi="Arial" w:cs="Arial"/>
        </w:rPr>
      </w:pPr>
      <w:r w:rsidRPr="009F3250">
        <w:rPr>
          <w:rFonts w:ascii="Arial" w:eastAsia="Arial" w:hAnsi="Arial" w:cs="Arial"/>
          <w:b/>
          <w:bCs/>
          <w:lang w:val="mi-NZ"/>
        </w:rPr>
        <w:t>Kaitiakitanga</w:t>
      </w:r>
      <w:r w:rsidRPr="009F3250">
        <w:rPr>
          <w:rFonts w:ascii="Arial" w:eastAsia="Arial" w:hAnsi="Arial" w:cs="Arial"/>
        </w:rPr>
        <w:t xml:space="preserve"> </w:t>
      </w:r>
    </w:p>
    <w:p w14:paraId="29E4EBA3" w14:textId="07B816C5" w:rsidR="5D3273F3" w:rsidRPr="009F3250" w:rsidRDefault="5D3273F3" w:rsidP="00A26D24">
      <w:pPr>
        <w:ind w:left="270" w:hanging="270"/>
        <w:jc w:val="both"/>
        <w:rPr>
          <w:rFonts w:ascii="Arial" w:hAnsi="Arial" w:cs="Arial"/>
        </w:rPr>
      </w:pPr>
      <w:r w:rsidRPr="009F3250">
        <w:rPr>
          <w:rFonts w:ascii="Arial" w:eastAsia="Arial" w:hAnsi="Arial" w:cs="Arial"/>
          <w:sz w:val="18"/>
          <w:szCs w:val="18"/>
        </w:rPr>
        <w:t xml:space="preserve"> </w:t>
      </w:r>
    </w:p>
    <w:p w14:paraId="26E30C61" w14:textId="698A2DE3" w:rsidR="5D3273F3" w:rsidRPr="009F3250" w:rsidRDefault="5D3273F3" w:rsidP="00A26D24">
      <w:pPr>
        <w:pStyle w:val="ListParagraph"/>
        <w:numPr>
          <w:ilvl w:val="0"/>
          <w:numId w:val="19"/>
        </w:numPr>
        <w:jc w:val="both"/>
        <w:rPr>
          <w:rFonts w:ascii="Arial" w:eastAsia="Arial" w:hAnsi="Arial" w:cs="Arial"/>
        </w:rPr>
      </w:pPr>
      <w:r w:rsidRPr="009F3250">
        <w:rPr>
          <w:rFonts w:ascii="Arial" w:hAnsi="Arial" w:cs="Arial"/>
          <w:lang w:val="mi-NZ"/>
        </w:rPr>
        <w:t>we connect with and care for our working world in ways that are responsive to Māori values</w:t>
      </w:r>
      <w:r w:rsidRPr="009F3250">
        <w:rPr>
          <w:rFonts w:ascii="Arial" w:hAnsi="Arial" w:cs="Arial"/>
        </w:rPr>
        <w:t xml:space="preserve"> </w:t>
      </w:r>
    </w:p>
    <w:p w14:paraId="6A005AB0" w14:textId="3F2948E6" w:rsidR="5D3273F3" w:rsidRPr="009F3250" w:rsidRDefault="5D3273F3" w:rsidP="00A26D24">
      <w:pPr>
        <w:pStyle w:val="ListParagraph"/>
        <w:numPr>
          <w:ilvl w:val="0"/>
          <w:numId w:val="19"/>
        </w:numPr>
        <w:jc w:val="both"/>
        <w:rPr>
          <w:rFonts w:ascii="Arial" w:eastAsia="Arial" w:hAnsi="Arial" w:cs="Arial"/>
        </w:rPr>
      </w:pPr>
      <w:r w:rsidRPr="009F3250">
        <w:rPr>
          <w:rFonts w:ascii="Arial" w:hAnsi="Arial" w:cs="Arial"/>
          <w:lang w:val="mi-NZ"/>
        </w:rPr>
        <w:t>We create a culture of awareness that encourages connectiong with others in the care of our natural world</w:t>
      </w:r>
      <w:r w:rsidRPr="009F3250">
        <w:rPr>
          <w:rFonts w:ascii="Arial" w:hAnsi="Arial" w:cs="Arial"/>
        </w:rPr>
        <w:t xml:space="preserve"> </w:t>
      </w:r>
    </w:p>
    <w:p w14:paraId="2AC8AD6C" w14:textId="006C07C5" w:rsidR="5D3273F3" w:rsidRPr="009F3250" w:rsidRDefault="5D3273F3" w:rsidP="00A26D24">
      <w:pPr>
        <w:pStyle w:val="ListParagraph"/>
        <w:numPr>
          <w:ilvl w:val="0"/>
          <w:numId w:val="19"/>
        </w:numPr>
        <w:jc w:val="both"/>
        <w:rPr>
          <w:rFonts w:ascii="Arial" w:eastAsia="Arial" w:hAnsi="Arial" w:cs="Arial"/>
          <w:color w:val="404040" w:themeColor="text1" w:themeTint="BF"/>
        </w:rPr>
      </w:pPr>
      <w:r w:rsidRPr="009F3250">
        <w:rPr>
          <w:rFonts w:ascii="Arial" w:eastAsia="Arial" w:hAnsi="Arial" w:cs="Arial"/>
          <w:color w:val="404040" w:themeColor="text1" w:themeTint="BF"/>
          <w:lang w:val="mi-NZ"/>
        </w:rPr>
        <w:t>We all care for the environment that we are in.</w:t>
      </w:r>
    </w:p>
    <w:p w14:paraId="6D4A543C" w14:textId="1753C3BA" w:rsidR="5D3273F3" w:rsidRPr="009F3250" w:rsidRDefault="5D3273F3" w:rsidP="00A26D24">
      <w:pPr>
        <w:spacing w:before="120" w:after="120"/>
        <w:jc w:val="both"/>
        <w:rPr>
          <w:rFonts w:ascii="Arial" w:eastAsia="Calibri" w:hAnsi="Arial" w:cs="Arial"/>
          <w:sz w:val="28"/>
          <w:szCs w:val="28"/>
        </w:rPr>
      </w:pPr>
      <w:r w:rsidRPr="009F3250">
        <w:rPr>
          <w:rFonts w:ascii="Arial" w:eastAsia="Calibri" w:hAnsi="Arial" w:cs="Arial"/>
          <w:sz w:val="28"/>
          <w:szCs w:val="28"/>
        </w:rPr>
        <w:t xml:space="preserve"> </w:t>
      </w:r>
    </w:p>
    <w:sectPr w:rsidR="5D3273F3" w:rsidRPr="009F3250" w:rsidSect="00E86D70">
      <w:headerReference w:type="default" r:id="rId10"/>
      <w:pgSz w:w="11906" w:h="16838"/>
      <w:pgMar w:top="1440" w:right="1440" w:bottom="1440" w:left="1440" w:header="708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CB68306" w14:textId="77777777" w:rsidR="00327777" w:rsidRDefault="00327777" w:rsidP="00E86D70">
      <w:r>
        <w:separator/>
      </w:r>
    </w:p>
  </w:endnote>
  <w:endnote w:type="continuationSeparator" w:id="0">
    <w:p w14:paraId="2FB2D673" w14:textId="77777777" w:rsidR="00327777" w:rsidRDefault="00327777" w:rsidP="00E86D70">
      <w:r>
        <w:continuationSeparator/>
      </w:r>
    </w:p>
  </w:endnote>
  <w:endnote w:type="continuationNotice" w:id="1">
    <w:p w14:paraId="0D56B717" w14:textId="77777777" w:rsidR="00327777" w:rsidRDefault="0032777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B875F4B" w14:textId="77777777" w:rsidR="00327777" w:rsidRDefault="00327777" w:rsidP="00E86D70">
      <w:r>
        <w:separator/>
      </w:r>
    </w:p>
  </w:footnote>
  <w:footnote w:type="continuationSeparator" w:id="0">
    <w:p w14:paraId="4789FA03" w14:textId="77777777" w:rsidR="00327777" w:rsidRDefault="00327777" w:rsidP="00E86D70">
      <w:r>
        <w:continuationSeparator/>
      </w:r>
    </w:p>
  </w:footnote>
  <w:footnote w:type="continuationNotice" w:id="1">
    <w:p w14:paraId="77E979FB" w14:textId="77777777" w:rsidR="00327777" w:rsidRDefault="00327777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1B5958E" w14:textId="393CCB5F" w:rsidR="00973403" w:rsidRDefault="00973403" w:rsidP="00973403">
    <w:pPr>
      <w:pStyle w:val="Header"/>
      <w:ind w:hanging="709"/>
    </w:pPr>
    <w:r>
      <w:rPr>
        <w:noProof/>
      </w:rPr>
      <w:drawing>
        <wp:inline distT="0" distB="0" distL="0" distR="0" wp14:anchorId="6C52BBF3" wp14:editId="3D013B36">
          <wp:extent cx="2179955" cy="1075055"/>
          <wp:effectExtent l="0" t="0" r="0" b="0"/>
          <wp:docPr id="2" name="Picture 2" descr="Text,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 descr="Text, logo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79955" cy="10750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4F0810"/>
    <w:multiLevelType w:val="hybridMultilevel"/>
    <w:tmpl w:val="B22CDCB2"/>
    <w:lvl w:ilvl="0" w:tplc="1236E932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E578CEA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D5A20A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82A174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AF2006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FD4091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B802D3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8109CE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B50D00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302A64"/>
    <w:multiLevelType w:val="hybridMultilevel"/>
    <w:tmpl w:val="17AA2774"/>
    <w:lvl w:ilvl="0" w:tplc="1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5B1839"/>
    <w:multiLevelType w:val="hybridMultilevel"/>
    <w:tmpl w:val="08564668"/>
    <w:lvl w:ilvl="0" w:tplc="BDBAFA42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6991AC0"/>
    <w:multiLevelType w:val="hybridMultilevel"/>
    <w:tmpl w:val="CC2659D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0642EE"/>
    <w:multiLevelType w:val="hybridMultilevel"/>
    <w:tmpl w:val="460A6586"/>
    <w:lvl w:ilvl="0" w:tplc="23D293D8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45BEE0D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A1C2B8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3B05DB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DC4DFB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5E8268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78A556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4145C4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90AE49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E6E2295"/>
    <w:multiLevelType w:val="hybridMultilevel"/>
    <w:tmpl w:val="D69CA796"/>
    <w:lvl w:ilvl="0" w:tplc="BDBAFA42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92C4739"/>
    <w:multiLevelType w:val="hybridMultilevel"/>
    <w:tmpl w:val="49A2281A"/>
    <w:lvl w:ilvl="0" w:tplc="1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ABBD290"/>
    <w:multiLevelType w:val="hybridMultilevel"/>
    <w:tmpl w:val="86A27F0E"/>
    <w:lvl w:ilvl="0" w:tplc="A350C3C6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124AE57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2AECE1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4BA45D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73A9C5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C6A0A7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362D4D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7A4584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C76855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E05DF7"/>
    <w:multiLevelType w:val="hybridMultilevel"/>
    <w:tmpl w:val="21CAC084"/>
    <w:lvl w:ilvl="0" w:tplc="1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F3E0C94"/>
    <w:multiLevelType w:val="hybridMultilevel"/>
    <w:tmpl w:val="6B9A8166"/>
    <w:lvl w:ilvl="0" w:tplc="B4C67CC0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4E326CC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6F6C7B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A9EC31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40E05B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C806F0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96C885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64244E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DDACD0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F4E796F"/>
    <w:multiLevelType w:val="hybridMultilevel"/>
    <w:tmpl w:val="AAF64C8C"/>
    <w:lvl w:ilvl="0" w:tplc="1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6884400"/>
    <w:multiLevelType w:val="hybridMultilevel"/>
    <w:tmpl w:val="439065AC"/>
    <w:lvl w:ilvl="0" w:tplc="BDBAFA42">
      <w:numFmt w:val="bullet"/>
      <w:lvlText w:val="•"/>
      <w:lvlJc w:val="left"/>
      <w:pPr>
        <w:ind w:left="1080" w:hanging="720"/>
      </w:pPr>
      <w:rPr>
        <w:rFonts w:ascii="Calibri" w:eastAsiaTheme="minorHAnsi" w:hAnsi="Calibri" w:cs="Calibri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A1735F3"/>
    <w:multiLevelType w:val="hybridMultilevel"/>
    <w:tmpl w:val="CE8EDCBA"/>
    <w:lvl w:ilvl="0" w:tplc="1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3" w15:restartNumberingAfterBreak="0">
    <w:nsid w:val="3E1A90DA"/>
    <w:multiLevelType w:val="hybridMultilevel"/>
    <w:tmpl w:val="067076C8"/>
    <w:lvl w:ilvl="0" w:tplc="5E72AAF0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5AFE151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144D34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FBEF40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1CAE9E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8F0EC9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A3A41E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246B22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1823AF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0535F9A"/>
    <w:multiLevelType w:val="hybridMultilevel"/>
    <w:tmpl w:val="9FBC71D4"/>
    <w:lvl w:ilvl="0" w:tplc="BDBAFA42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3B8841D"/>
    <w:multiLevelType w:val="hybridMultilevel"/>
    <w:tmpl w:val="9B2A329C"/>
    <w:lvl w:ilvl="0" w:tplc="E48EA372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DFBA6D1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6C6D31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D849D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94F04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83E252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3003A9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B3210B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9988A7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9D27962"/>
    <w:multiLevelType w:val="hybridMultilevel"/>
    <w:tmpl w:val="FFB09CE6"/>
    <w:lvl w:ilvl="0" w:tplc="1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1255FC2"/>
    <w:multiLevelType w:val="hybridMultilevel"/>
    <w:tmpl w:val="AEC2DF4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2FFB068"/>
    <w:multiLevelType w:val="hybridMultilevel"/>
    <w:tmpl w:val="BD08652C"/>
    <w:lvl w:ilvl="0" w:tplc="C05056EC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FAC87A2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1F4DF3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F18500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5222A2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D10773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F7CA63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3E600B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182645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33BDA96"/>
    <w:multiLevelType w:val="hybridMultilevel"/>
    <w:tmpl w:val="5F1E54D8"/>
    <w:lvl w:ilvl="0" w:tplc="7BB2B8C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1BAE66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D9E82A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8C8E082">
      <w:start w:val="1"/>
      <w:numFmt w:val="bullet"/>
      <w:lvlText w:val="·"/>
      <w:lvlJc w:val="left"/>
      <w:pPr>
        <w:ind w:left="2880" w:hanging="360"/>
      </w:pPr>
      <w:rPr>
        <w:rFonts w:ascii="Symbol" w:hAnsi="Symbol" w:hint="default"/>
      </w:rPr>
    </w:lvl>
    <w:lvl w:ilvl="4" w:tplc="9E28E72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3D0FDD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A693F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D34D20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060455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9854914">
    <w:abstractNumId w:val="15"/>
  </w:num>
  <w:num w:numId="2" w16cid:durableId="1129318031">
    <w:abstractNumId w:val="0"/>
  </w:num>
  <w:num w:numId="3" w16cid:durableId="478695126">
    <w:abstractNumId w:val="7"/>
  </w:num>
  <w:num w:numId="4" w16cid:durableId="1550264336">
    <w:abstractNumId w:val="4"/>
  </w:num>
  <w:num w:numId="5" w16cid:durableId="701638746">
    <w:abstractNumId w:val="18"/>
  </w:num>
  <w:num w:numId="6" w16cid:durableId="1282223355">
    <w:abstractNumId w:val="9"/>
  </w:num>
  <w:num w:numId="7" w16cid:durableId="1808007809">
    <w:abstractNumId w:val="13"/>
  </w:num>
  <w:num w:numId="8" w16cid:durableId="2087149995">
    <w:abstractNumId w:val="19"/>
  </w:num>
  <w:num w:numId="9" w16cid:durableId="1477837113">
    <w:abstractNumId w:val="3"/>
  </w:num>
  <w:num w:numId="10" w16cid:durableId="1154951255">
    <w:abstractNumId w:val="11"/>
  </w:num>
  <w:num w:numId="11" w16cid:durableId="647709375">
    <w:abstractNumId w:val="6"/>
  </w:num>
  <w:num w:numId="12" w16cid:durableId="951788403">
    <w:abstractNumId w:val="2"/>
  </w:num>
  <w:num w:numId="13" w16cid:durableId="1194269571">
    <w:abstractNumId w:val="8"/>
  </w:num>
  <w:num w:numId="14" w16cid:durableId="853225328">
    <w:abstractNumId w:val="1"/>
  </w:num>
  <w:num w:numId="15" w16cid:durableId="1424179567">
    <w:abstractNumId w:val="10"/>
  </w:num>
  <w:num w:numId="16" w16cid:durableId="888300946">
    <w:abstractNumId w:val="16"/>
  </w:num>
  <w:num w:numId="17" w16cid:durableId="961033995">
    <w:abstractNumId w:val="14"/>
  </w:num>
  <w:num w:numId="18" w16cid:durableId="1034505998">
    <w:abstractNumId w:val="5"/>
  </w:num>
  <w:num w:numId="19" w16cid:durableId="1767918169">
    <w:abstractNumId w:val="17"/>
  </w:num>
  <w:num w:numId="20" w16cid:durableId="570120489">
    <w:abstractNumId w:val="12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6D70"/>
    <w:rsid w:val="00020875"/>
    <w:rsid w:val="00072FE8"/>
    <w:rsid w:val="000B140A"/>
    <w:rsid w:val="000B2E0B"/>
    <w:rsid w:val="00110413"/>
    <w:rsid w:val="00116DBA"/>
    <w:rsid w:val="00132672"/>
    <w:rsid w:val="0022376D"/>
    <w:rsid w:val="00297B64"/>
    <w:rsid w:val="002B1083"/>
    <w:rsid w:val="002D1F76"/>
    <w:rsid w:val="00306C42"/>
    <w:rsid w:val="00327777"/>
    <w:rsid w:val="003425E1"/>
    <w:rsid w:val="0037605F"/>
    <w:rsid w:val="0039764C"/>
    <w:rsid w:val="003D45EA"/>
    <w:rsid w:val="00410656"/>
    <w:rsid w:val="00412CA7"/>
    <w:rsid w:val="0041759E"/>
    <w:rsid w:val="004C6F96"/>
    <w:rsid w:val="00584843"/>
    <w:rsid w:val="0059431B"/>
    <w:rsid w:val="005A694B"/>
    <w:rsid w:val="005F3241"/>
    <w:rsid w:val="00627A81"/>
    <w:rsid w:val="00651600"/>
    <w:rsid w:val="006665F5"/>
    <w:rsid w:val="00720060"/>
    <w:rsid w:val="007570EC"/>
    <w:rsid w:val="007A4CDB"/>
    <w:rsid w:val="007F7A6B"/>
    <w:rsid w:val="00803AF8"/>
    <w:rsid w:val="0086128C"/>
    <w:rsid w:val="008C62DC"/>
    <w:rsid w:val="0091014E"/>
    <w:rsid w:val="009467F4"/>
    <w:rsid w:val="00973403"/>
    <w:rsid w:val="009B7053"/>
    <w:rsid w:val="009C5E5F"/>
    <w:rsid w:val="009F3250"/>
    <w:rsid w:val="00A05421"/>
    <w:rsid w:val="00A24F43"/>
    <w:rsid w:val="00A26D24"/>
    <w:rsid w:val="00A54B89"/>
    <w:rsid w:val="00AD7184"/>
    <w:rsid w:val="00AE5A18"/>
    <w:rsid w:val="00B057FC"/>
    <w:rsid w:val="00B134BA"/>
    <w:rsid w:val="00BB72FB"/>
    <w:rsid w:val="00C1485F"/>
    <w:rsid w:val="00C71B4A"/>
    <w:rsid w:val="00CD125A"/>
    <w:rsid w:val="00D575E7"/>
    <w:rsid w:val="00D7596B"/>
    <w:rsid w:val="00DA21B7"/>
    <w:rsid w:val="00DB024C"/>
    <w:rsid w:val="00E22E6D"/>
    <w:rsid w:val="00E86D70"/>
    <w:rsid w:val="00ED320E"/>
    <w:rsid w:val="00ED3C7B"/>
    <w:rsid w:val="00F00800"/>
    <w:rsid w:val="00F22344"/>
    <w:rsid w:val="00F52F98"/>
    <w:rsid w:val="00F7799C"/>
    <w:rsid w:val="00FC04A9"/>
    <w:rsid w:val="00FC4F52"/>
    <w:rsid w:val="00FD56B8"/>
    <w:rsid w:val="02111862"/>
    <w:rsid w:val="074273EE"/>
    <w:rsid w:val="0FD47C51"/>
    <w:rsid w:val="11704CB2"/>
    <w:rsid w:val="12E25ED6"/>
    <w:rsid w:val="13FB6496"/>
    <w:rsid w:val="14BF2504"/>
    <w:rsid w:val="1643BDD5"/>
    <w:rsid w:val="1B3138BA"/>
    <w:rsid w:val="1B791960"/>
    <w:rsid w:val="1DD9F2B1"/>
    <w:rsid w:val="24F42526"/>
    <w:rsid w:val="263810E8"/>
    <w:rsid w:val="2907B1B2"/>
    <w:rsid w:val="29C4EF00"/>
    <w:rsid w:val="2E6FB6DF"/>
    <w:rsid w:val="362C8942"/>
    <w:rsid w:val="3805DF44"/>
    <w:rsid w:val="3820E9B4"/>
    <w:rsid w:val="3D17C316"/>
    <w:rsid w:val="3D9810CC"/>
    <w:rsid w:val="3F3B1C29"/>
    <w:rsid w:val="4067B196"/>
    <w:rsid w:val="40F96FCB"/>
    <w:rsid w:val="4B7AB845"/>
    <w:rsid w:val="4E074E63"/>
    <w:rsid w:val="5D3273F3"/>
    <w:rsid w:val="5DFBFA57"/>
    <w:rsid w:val="5FE8A990"/>
    <w:rsid w:val="66BA9ABB"/>
    <w:rsid w:val="6D21EF0F"/>
    <w:rsid w:val="7399A040"/>
    <w:rsid w:val="75131D6D"/>
    <w:rsid w:val="77796AF6"/>
    <w:rsid w:val="7EBD00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7FB25B3"/>
  <w15:chartTrackingRefBased/>
  <w15:docId w15:val="{3DF97DB6-074E-4A77-B26C-4072D809D3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36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F3241"/>
    <w:pPr>
      <w:keepNext/>
      <w:keepLines/>
      <w:spacing w:before="360" w:after="120"/>
      <w:outlineLvl w:val="1"/>
    </w:pPr>
    <w:rPr>
      <w:b/>
      <w:bCs/>
      <w:color w:val="2F5496" w:themeColor="accent1" w:themeShade="BF"/>
      <w:sz w:val="24"/>
      <w:szCs w:val="24"/>
      <w:lang w:val="mi-NZ"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86D7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86D70"/>
  </w:style>
  <w:style w:type="paragraph" w:styleId="Footer">
    <w:name w:val="footer"/>
    <w:basedOn w:val="Normal"/>
    <w:link w:val="FooterChar"/>
    <w:uiPriority w:val="99"/>
    <w:unhideWhenUsed/>
    <w:rsid w:val="00E86D7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86D70"/>
  </w:style>
  <w:style w:type="paragraph" w:styleId="ListParagraph">
    <w:name w:val="List Paragraph"/>
    <w:basedOn w:val="Normal"/>
    <w:uiPriority w:val="34"/>
    <w:qFormat/>
    <w:rsid w:val="00973403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5F3241"/>
    <w:rPr>
      <w:b/>
      <w:bCs/>
      <w:color w:val="2F5496" w:themeColor="accent1" w:themeShade="BF"/>
      <w:sz w:val="24"/>
      <w:szCs w:val="24"/>
      <w:lang w:val="mi-NZ" w:eastAsia="ja-JP"/>
    </w:rPr>
  </w:style>
  <w:style w:type="table" w:customStyle="1" w:styleId="TipTable">
    <w:name w:val="Tip Table"/>
    <w:basedOn w:val="TableNormal"/>
    <w:uiPriority w:val="99"/>
    <w:rsid w:val="005F3241"/>
    <w:rPr>
      <w:color w:val="404040" w:themeColor="text1" w:themeTint="BF"/>
      <w:sz w:val="18"/>
      <w:szCs w:val="18"/>
      <w:lang w:val="en-US" w:eastAsia="ja-JP"/>
    </w:rPr>
    <w:tblPr>
      <w:tblCellMar>
        <w:top w:w="144" w:type="dxa"/>
        <w:left w:w="0" w:type="dxa"/>
        <w:right w:w="0" w:type="dxa"/>
      </w:tblCellMar>
    </w:tblPr>
    <w:tcPr>
      <w:shd w:val="clear" w:color="auto" w:fill="D9E2F3" w:themeFill="accent1" w:themeFillTint="33"/>
    </w:tcPr>
    <w:tblStylePr w:type="firstCol">
      <w:pPr>
        <w:wordWrap/>
        <w:jc w:val="center"/>
      </w:pPr>
    </w:tblStylePr>
  </w:style>
  <w:style w:type="paragraph" w:customStyle="1" w:styleId="TipText">
    <w:name w:val="Tip Text"/>
    <w:basedOn w:val="Normal"/>
    <w:uiPriority w:val="99"/>
    <w:rsid w:val="005F3241"/>
    <w:pPr>
      <w:spacing w:after="160" w:line="264" w:lineRule="auto"/>
      <w:ind w:right="576"/>
    </w:pPr>
    <w:rPr>
      <w:i/>
      <w:iCs/>
      <w:color w:val="595959" w:themeColor="text1" w:themeTint="A6"/>
      <w:sz w:val="16"/>
      <w:szCs w:val="16"/>
      <w:lang w:val="mi-NZ" w:eastAsia="ja-JP"/>
    </w:rPr>
  </w:style>
  <w:style w:type="paragraph" w:styleId="NoSpacing">
    <w:name w:val="No Spacing"/>
    <w:uiPriority w:val="36"/>
    <w:qFormat/>
    <w:rsid w:val="005F3241"/>
    <w:rPr>
      <w:color w:val="404040" w:themeColor="text1" w:themeTint="BF"/>
      <w:sz w:val="18"/>
      <w:szCs w:val="18"/>
      <w:lang w:val="en-US" w:eastAsia="ja-JP"/>
    </w:rPr>
  </w:style>
  <w:style w:type="paragraph" w:styleId="ListBullet">
    <w:name w:val="List Bullet"/>
    <w:basedOn w:val="Normal"/>
    <w:uiPriority w:val="1"/>
    <w:unhideWhenUsed/>
    <w:qFormat/>
    <w:rsid w:val="005F3241"/>
    <w:pPr>
      <w:spacing w:after="60" w:line="288" w:lineRule="auto"/>
    </w:pPr>
    <w:rPr>
      <w:color w:val="404040" w:themeColor="text1" w:themeTint="BF"/>
      <w:sz w:val="18"/>
      <w:szCs w:val="18"/>
      <w:lang w:val="mi-NZ" w:eastAsia="ja-JP"/>
    </w:rPr>
  </w:style>
  <w:style w:type="paragraph" w:customStyle="1" w:styleId="Table">
    <w:name w:val="Table"/>
    <w:basedOn w:val="Normal"/>
    <w:rsid w:val="005F3241"/>
    <w:pPr>
      <w:spacing w:before="60" w:after="60"/>
      <w:jc w:val="both"/>
    </w:pPr>
    <w:rPr>
      <w:rFonts w:ascii="Tahoma" w:eastAsia="Times New Roman" w:hAnsi="Tahoma" w:cs="Times New Roman"/>
      <w:sz w:val="20"/>
      <w:szCs w:val="20"/>
      <w:lang w:val="en-GB" w:eastAsia="en-NZ"/>
    </w:rPr>
  </w:style>
  <w:style w:type="paragraph" w:styleId="NormalWeb">
    <w:name w:val="Normal (Web)"/>
    <w:basedOn w:val="Normal"/>
    <w:rsid w:val="005F3241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mi-NZ" w:eastAsia="en-NZ"/>
    </w:rPr>
  </w:style>
  <w:style w:type="paragraph" w:styleId="BodyText">
    <w:name w:val="Body Text"/>
    <w:basedOn w:val="Normal"/>
    <w:link w:val="BodyTextChar"/>
    <w:rsid w:val="005F3241"/>
    <w:rPr>
      <w:rFonts w:ascii="Lucida Sans" w:eastAsia="Times New Roman" w:hAnsi="Lucida Sans" w:cs="Times New Roman"/>
      <w:sz w:val="18"/>
      <w:szCs w:val="20"/>
    </w:rPr>
  </w:style>
  <w:style w:type="character" w:customStyle="1" w:styleId="BodyTextChar">
    <w:name w:val="Body Text Char"/>
    <w:basedOn w:val="DefaultParagraphFont"/>
    <w:link w:val="BodyText"/>
    <w:rsid w:val="005F3241"/>
    <w:rPr>
      <w:rFonts w:ascii="Lucida Sans" w:eastAsia="Times New Roman" w:hAnsi="Lucida Sans" w:cs="Times New Roman"/>
      <w:sz w:val="18"/>
      <w:szCs w:val="20"/>
    </w:rPr>
  </w:style>
  <w:style w:type="paragraph" w:styleId="Revision">
    <w:name w:val="Revision"/>
    <w:hidden/>
    <w:uiPriority w:val="99"/>
    <w:semiHidden/>
    <w:rsid w:val="00DB024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0022FD069E79F4CBC905BE8E94F3339" ma:contentTypeVersion="15" ma:contentTypeDescription="Create a new document." ma:contentTypeScope="" ma:versionID="8180916f2c4659398315ab8817b228c2">
  <xsd:schema xmlns:xsd="http://www.w3.org/2001/XMLSchema" xmlns:xs="http://www.w3.org/2001/XMLSchema" xmlns:p="http://schemas.microsoft.com/office/2006/metadata/properties" xmlns:ns2="73cb1f41-cb63-43f1-9c24-c5286c370402" xmlns:ns3="89d4b0c2-a54d-4684-a390-64b3fc4cb349" xmlns:ns4="d4a32035-1a13-4371-b7ac-1b328f2dc533" targetNamespace="http://schemas.microsoft.com/office/2006/metadata/properties" ma:root="true" ma:fieldsID="3a0ebcda5daf60e16a6fd73cb0d7f49b" ns2:_="" ns3:_="" ns4:_="">
    <xsd:import namespace="73cb1f41-cb63-43f1-9c24-c5286c370402"/>
    <xsd:import namespace="89d4b0c2-a54d-4684-a390-64b3fc4cb349"/>
    <xsd:import namespace="d4a32035-1a13-4371-b7ac-1b328f2dc53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Current" minOccurs="0"/>
                <xsd:element ref="ns2:k2f0f5051dd048e689cd9539b11e4dcd" minOccurs="0"/>
                <xsd:element ref="ns3:TaxCatchAll" minOccurs="0"/>
                <xsd:element ref="ns2:b69c1b5a8c1f43f5ba4e4718d581164d" minOccurs="0"/>
                <xsd:element ref="ns2:j3df1de79c414bf190a43e2eb4e7821e" minOccurs="0"/>
                <xsd:element ref="ns2:MediaServiceAutoKeyPoints" minOccurs="0"/>
                <xsd:element ref="ns2:MediaServiceKeyPoints" minOccurs="0"/>
                <xsd:element ref="ns4:SharedWithUsers" minOccurs="0"/>
                <xsd:element ref="ns4:SharedWithDetail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3cb1f41-cb63-43f1-9c24-c5286c37040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Current" ma:index="10" nillable="true" ma:displayName="Current" ma:default="Yes" ma:format="Dropdown" ma:internalName="Current">
      <xsd:simpleType>
        <xsd:restriction base="dms:Choice">
          <xsd:enumeration value="Yes"/>
          <xsd:enumeration value="No"/>
          <xsd:enumeration value="Draft"/>
        </xsd:restriction>
      </xsd:simpleType>
    </xsd:element>
    <xsd:element name="k2f0f5051dd048e689cd9539b11e4dcd" ma:index="12" nillable="true" ma:taxonomy="true" ma:internalName="k2f0f5051dd048e689cd9539b11e4dcd" ma:taxonomyFieldName="Office" ma:displayName="Office" ma:default="" ma:fieldId="{42f0f505-1dd0-48e6-89cd-9539b11e4dcd}" ma:sspId="029664ec-1682-43a4-ac86-847fe3123089" ma:termSetId="9d826744-9d57-4de8-b8c8-6282df7ab471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b69c1b5a8c1f43f5ba4e4718d581164d" ma:index="15" nillable="true" ma:taxonomy="true" ma:internalName="b69c1b5a8c1f43f5ba4e4718d581164d" ma:taxonomyFieldName="Position" ma:displayName="Position" ma:default="" ma:fieldId="{b69c1b5a-8c1f-43f5-ba4e-4718d581164d}" ma:sspId="029664ec-1682-43a4-ac86-847fe3123089" ma:termSetId="12733cca-9a7a-4856-be7c-556d1d86f97e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j3df1de79c414bf190a43e2eb4e7821e" ma:index="17" nillable="true" ma:taxonomy="true" ma:internalName="j3df1de79c414bf190a43e2eb4e7821e" ma:taxonomyFieldName="Document_x0020_Type" ma:displayName="Document Type" ma:default="" ma:fieldId="{33df1de7-9c41-4bf1-90a4-3e2eb4e7821e}" ma:sspId="029664ec-1682-43a4-ac86-847fe3123089" ma:termSetId="2703a6aa-3010-4b0a-8a70-328ab3526b3f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9d4b0c2-a54d-4684-a390-64b3fc4cb349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77597345-9aea-40be-ac9c-625e152b71f3}" ma:internalName="TaxCatchAll" ma:showField="CatchAllData" ma:web="d4a32035-1a13-4371-b7ac-1b328f2dc53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a32035-1a13-4371-b7ac-1b328f2dc533" elementFormDefault="qualified">
    <xsd:import namespace="http://schemas.microsoft.com/office/2006/documentManagement/types"/>
    <xsd:import namespace="http://schemas.microsoft.com/office/infopath/2007/PartnerControls"/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j3df1de79c414bf190a43e2eb4e7821e xmlns="73cb1f41-cb63-43f1-9c24-c5286c370402">
      <Terms xmlns="http://schemas.microsoft.com/office/infopath/2007/PartnerControls"/>
    </j3df1de79c414bf190a43e2eb4e7821e>
    <Current xmlns="73cb1f41-cb63-43f1-9c24-c5286c370402">Yes</Current>
    <b69c1b5a8c1f43f5ba4e4718d581164d xmlns="73cb1f41-cb63-43f1-9c24-c5286c370402">
      <Terms xmlns="http://schemas.microsoft.com/office/infopath/2007/PartnerControls"/>
    </b69c1b5a8c1f43f5ba4e4718d581164d>
    <TaxCatchAll xmlns="89d4b0c2-a54d-4684-a390-64b3fc4cb349" xsi:nil="true"/>
    <k2f0f5051dd048e689cd9539b11e4dcd xmlns="73cb1f41-cb63-43f1-9c24-c5286c370402">
      <Terms xmlns="http://schemas.microsoft.com/office/infopath/2007/PartnerControls"/>
    </k2f0f5051dd048e689cd9539b11e4dcd>
    <SharedWithUsers xmlns="d4a32035-1a13-4371-b7ac-1b328f2dc533">
      <UserInfo>
        <DisplayName>Mona Stevens</DisplayName>
        <AccountId>73</AccountId>
        <AccountType/>
      </UserInfo>
      <UserInfo>
        <DisplayName>George Laird</DisplayName>
        <AccountId>203</AccountId>
        <AccountType/>
      </UserInfo>
    </SharedWithUsers>
  </documentManagement>
</p:properties>
</file>

<file path=customXml/itemProps1.xml><?xml version="1.0" encoding="utf-8"?>
<ds:datastoreItem xmlns:ds="http://schemas.openxmlformats.org/officeDocument/2006/customXml" ds:itemID="{B04141A7-0E0A-4791-BD5D-6C1194E814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3cb1f41-cb63-43f1-9c24-c5286c370402"/>
    <ds:schemaRef ds:uri="89d4b0c2-a54d-4684-a390-64b3fc4cb349"/>
    <ds:schemaRef ds:uri="d4a32035-1a13-4371-b7ac-1b328f2dc53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4409B03-B2E7-49CB-8804-F166DCCA713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C4B15B8-CBB8-40EC-9D2F-4546033845C4}">
  <ds:schemaRefs>
    <ds:schemaRef ds:uri="http://schemas.microsoft.com/office/2006/metadata/properties"/>
    <ds:schemaRef ds:uri="http://schemas.microsoft.com/office/infopath/2007/PartnerControls"/>
    <ds:schemaRef ds:uri="73cb1f41-cb63-43f1-9c24-c5286c370402"/>
    <ds:schemaRef ds:uri="89d4b0c2-a54d-4684-a390-64b3fc4cb349"/>
    <ds:schemaRef ds:uri="d4a32035-1a13-4371-b7ac-1b328f2dc53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991</Words>
  <Characters>5651</Characters>
  <Application>Microsoft Office Word</Application>
  <DocSecurity>0</DocSecurity>
  <Lines>47</Lines>
  <Paragraphs>13</Paragraphs>
  <ScaleCrop>false</ScaleCrop>
  <Company/>
  <LinksUpToDate>false</LinksUpToDate>
  <CharactersWithSpaces>6629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Kate Wilson</dc:creator>
  <cp:keywords/>
  <dc:description/>
  <cp:lastModifiedBy>Emma Rutherford</cp:lastModifiedBy>
  <cp:revision>2</cp:revision>
  <cp:lastPrinted>2023-09-22T03:41:00Z</cp:lastPrinted>
  <dcterms:created xsi:type="dcterms:W3CDTF">2026-01-13T20:41:00Z</dcterms:created>
  <dcterms:modified xsi:type="dcterms:W3CDTF">2026-01-13T20:41:00Z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0x01010070022FD069E79F4CBC905BE8E94F3339</vt:lpwstr>
  </property>
  <property fmtid="{D5CDD505-2E9C-101B-9397-08002B2CF9AE}" pid="3" name="Position">
    <vt:lpwstr/>
  </property>
  <property fmtid="{D5CDD505-2E9C-101B-9397-08002B2CF9AE}" pid="4" name="Office">
    <vt:lpwstr/>
  </property>
  <property fmtid="{D5CDD505-2E9C-101B-9397-08002B2CF9AE}" pid="5" name="Document Type">
    <vt:lpwstr/>
  </property>
</Properties>
</file>