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26082" w14:textId="77777777" w:rsidR="00080B0D" w:rsidRPr="00232E89" w:rsidRDefault="00EB3FA7" w:rsidP="00924BC2">
      <w:pPr>
        <w:rPr>
          <w:rFonts w:ascii="Arial" w:hAnsi="Arial" w:cs="Arial"/>
          <w:b/>
          <w:bCs/>
          <w:color w:val="0070C0"/>
          <w:sz w:val="32"/>
          <w:szCs w:val="32"/>
        </w:rPr>
      </w:pPr>
      <w:r w:rsidRPr="00232E89">
        <w:rPr>
          <w:rFonts w:ascii="Arial" w:hAnsi="Arial" w:cs="Arial"/>
          <w:b/>
          <w:bCs/>
          <w:color w:val="0070C0"/>
          <w:sz w:val="32"/>
          <w:szCs w:val="32"/>
        </w:rPr>
        <w:t xml:space="preserve">Organising Support Officer </w:t>
      </w:r>
    </w:p>
    <w:p w14:paraId="3F84D1E5" w14:textId="0B6C7EA8" w:rsidR="00924BC2" w:rsidRPr="00232E89" w:rsidRDefault="000E0AD5" w:rsidP="00924BC2">
      <w:pPr>
        <w:rPr>
          <w:rFonts w:ascii="Arial" w:eastAsia="Times New Roman" w:hAnsi="Arial" w:cs="Arial"/>
          <w:b/>
          <w:bCs/>
          <w:color w:val="0070C0"/>
          <w:sz w:val="32"/>
          <w:szCs w:val="32"/>
        </w:rPr>
      </w:pPr>
      <w:r w:rsidRPr="00232E89">
        <w:rPr>
          <w:rFonts w:ascii="Arial" w:eastAsia="Times New Roman" w:hAnsi="Arial" w:cs="Arial"/>
          <w:b/>
          <w:bCs/>
          <w:color w:val="0070C0"/>
          <w:sz w:val="28"/>
          <w:szCs w:val="28"/>
          <w:shd w:val="clear" w:color="auto" w:fill="FFFFFF"/>
        </w:rPr>
        <w:t>Tamaki Makaurau | Auckland</w:t>
      </w:r>
    </w:p>
    <w:p w14:paraId="5239D1F4" w14:textId="657526A4" w:rsidR="003017D1" w:rsidRDefault="003017D1" w:rsidP="00EF7BAA">
      <w:pPr>
        <w:rPr>
          <w:rFonts w:ascii="Arial" w:hAnsi="Arial" w:cs="Arial"/>
        </w:rPr>
      </w:pPr>
    </w:p>
    <w:p w14:paraId="1E2B9186" w14:textId="5A23507F" w:rsidR="00627254" w:rsidRDefault="00627254" w:rsidP="00EF7BAA">
      <w:pPr>
        <w:rPr>
          <w:rFonts w:ascii="Arial" w:hAnsi="Arial" w:cs="Arial"/>
        </w:rPr>
      </w:pPr>
      <w:r>
        <w:rPr>
          <w:rFonts w:ascii="Arial" w:hAnsi="Arial" w:cs="Arial"/>
        </w:rPr>
        <w:t>Grade B from $</w:t>
      </w:r>
      <w:r w:rsidR="005C3073">
        <w:rPr>
          <w:rFonts w:ascii="Arial" w:hAnsi="Arial" w:cs="Arial"/>
        </w:rPr>
        <w:t>72,688</w:t>
      </w:r>
    </w:p>
    <w:p w14:paraId="5F02801F" w14:textId="5B36ABEB" w:rsidR="00627254" w:rsidRDefault="00627254" w:rsidP="00EF7BAA">
      <w:pPr>
        <w:rPr>
          <w:rFonts w:ascii="Arial" w:hAnsi="Arial" w:cs="Arial"/>
        </w:rPr>
      </w:pPr>
      <w:r>
        <w:rPr>
          <w:rFonts w:ascii="Arial" w:hAnsi="Arial" w:cs="Arial"/>
        </w:rPr>
        <w:t>Permanent, full-time 37.5 hours per week</w:t>
      </w:r>
    </w:p>
    <w:p w14:paraId="5679D358" w14:textId="77777777" w:rsidR="004974B4" w:rsidRPr="00232E89" w:rsidRDefault="004974B4" w:rsidP="00EF7BAA">
      <w:pPr>
        <w:rPr>
          <w:rFonts w:ascii="Arial" w:hAnsi="Arial" w:cs="Arial"/>
        </w:rPr>
      </w:pPr>
    </w:p>
    <w:p w14:paraId="7FD08AD3" w14:textId="77777777" w:rsidR="00EF7BAA" w:rsidRPr="00232E89" w:rsidRDefault="00EF7BAA" w:rsidP="00EF7BAA">
      <w:pPr>
        <w:rPr>
          <w:rFonts w:ascii="Arial" w:hAnsi="Arial" w:cs="Arial"/>
          <w:b/>
          <w:bCs/>
          <w:color w:val="0070C0"/>
          <w:sz w:val="28"/>
          <w:szCs w:val="28"/>
        </w:rPr>
      </w:pPr>
      <w:r w:rsidRPr="00232E89">
        <w:rPr>
          <w:rFonts w:ascii="Arial" w:hAnsi="Arial" w:cs="Arial"/>
          <w:b/>
          <w:bCs/>
          <w:color w:val="0070C0"/>
          <w:sz w:val="28"/>
          <w:szCs w:val="28"/>
        </w:rPr>
        <w:t>About NZEI Te Riu Roa</w:t>
      </w:r>
    </w:p>
    <w:p w14:paraId="7E6ACA5E" w14:textId="77777777" w:rsidR="00EF7BAA" w:rsidRPr="00232E89" w:rsidRDefault="00EF7BAA" w:rsidP="00EF7BAA">
      <w:pPr>
        <w:rPr>
          <w:rFonts w:ascii="Arial" w:hAnsi="Arial" w:cs="Arial"/>
        </w:rPr>
      </w:pPr>
    </w:p>
    <w:p w14:paraId="46277460" w14:textId="77777777" w:rsidR="00CD6C8C" w:rsidRPr="0046661B" w:rsidRDefault="00CD6C8C" w:rsidP="00CD6C8C">
      <w:pPr>
        <w:spacing w:before="120" w:after="120"/>
        <w:jc w:val="both"/>
        <w:rPr>
          <w:rFonts w:ascii="Arial" w:eastAsia="Arial" w:hAnsi="Arial" w:cs="Arial"/>
        </w:rPr>
      </w:pPr>
      <w:r w:rsidRPr="0046661B">
        <w:rPr>
          <w:rFonts w:ascii="Arial" w:eastAsia="Arial" w:hAnsi="Arial" w:cs="Arial"/>
        </w:rPr>
        <w:t>NZEI Te Riu Roa is a dynamic and innovative union that represents the professional and industrial interests of 50,000 members working as:</w:t>
      </w:r>
    </w:p>
    <w:p w14:paraId="72A85087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Early Childhood Education – support staff, teachers and managers</w:t>
      </w:r>
    </w:p>
    <w:p w14:paraId="3E263A16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Kohanga Reo/Puna Reo support staff and educators</w:t>
      </w:r>
    </w:p>
    <w:p w14:paraId="5B8F3F53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Kindergarten support staff, teachers and managers</w:t>
      </w:r>
    </w:p>
    <w:p w14:paraId="217D2B1F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Learning Support Specialists working in schools, clusters and for the Ministry of Education</w:t>
      </w:r>
    </w:p>
    <w:p w14:paraId="59EC012D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Primary school and Kura Kaupapa support staff, teachers and principals</w:t>
      </w:r>
    </w:p>
    <w:p w14:paraId="4DF60F09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 xml:space="preserve">Area School and Wharekura support staff, teachers and principals </w:t>
      </w:r>
    </w:p>
    <w:p w14:paraId="73ABB77D" w14:textId="77777777" w:rsidR="00CD6C8C" w:rsidRPr="0046661B" w:rsidRDefault="00CD6C8C" w:rsidP="00CD6C8C">
      <w:pPr>
        <w:pStyle w:val="ListParagraph"/>
        <w:numPr>
          <w:ilvl w:val="0"/>
          <w:numId w:val="14"/>
        </w:numPr>
        <w:spacing w:before="120" w:after="120" w:line="276" w:lineRule="auto"/>
        <w:jc w:val="both"/>
        <w:rPr>
          <w:rFonts w:ascii="Arial" w:hAnsi="Arial" w:cs="Arial"/>
        </w:rPr>
      </w:pPr>
      <w:r w:rsidRPr="0046661B">
        <w:rPr>
          <w:rFonts w:ascii="Arial" w:eastAsia="Arial" w:hAnsi="Arial" w:cs="Arial"/>
        </w:rPr>
        <w:t>Secondary School support staff</w:t>
      </w:r>
    </w:p>
    <w:p w14:paraId="0E556786" w14:textId="77777777" w:rsidR="006276BD" w:rsidRPr="0046661B" w:rsidRDefault="006276BD" w:rsidP="006276BD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3F8D4575" w14:textId="611F6B92" w:rsidR="00874743" w:rsidRPr="0046661B" w:rsidRDefault="00874743" w:rsidP="00874743">
      <w:pPr>
        <w:spacing w:before="120" w:after="120"/>
        <w:jc w:val="both"/>
        <w:rPr>
          <w:rFonts w:ascii="Arial" w:eastAsia="Arial" w:hAnsi="Arial" w:cs="Arial"/>
        </w:rPr>
      </w:pPr>
      <w:r w:rsidRPr="0046661B">
        <w:rPr>
          <w:rFonts w:ascii="Arial" w:eastAsia="Arial" w:hAnsi="Arial" w:cs="Arial"/>
        </w:rPr>
        <w:t xml:space="preserve">We are committed to providing high quality education, to honouring and giving effect to Te Tiriti o Waitangi, and to maximising the contribution our union of educators can make to a decent society for all New Zealanders. Mōku te Ao guides our way of working. </w:t>
      </w:r>
    </w:p>
    <w:p w14:paraId="500C8075" w14:textId="597021C8" w:rsidR="00D27967" w:rsidRPr="0046661B" w:rsidRDefault="00874743" w:rsidP="0046661B">
      <w:pPr>
        <w:spacing w:before="120" w:after="120"/>
        <w:jc w:val="both"/>
      </w:pPr>
      <w:r w:rsidRPr="0046661B">
        <w:rPr>
          <w:rFonts w:ascii="Arial" w:eastAsia="Arial" w:hAnsi="Arial" w:cs="Arial"/>
        </w:rPr>
        <w:t>NZEI Te Riu Roa is an organising and campaign-based union of members who work together locally and nationally to achieve the best possible education system for tamariki and the people who work in it. Together we take a strategic approach to achieving members’ aims, including the protection and promotion of the industrial and professional interests of members.</w:t>
      </w:r>
      <w:r w:rsidRPr="0046661B">
        <w:rPr>
          <w:rFonts w:ascii="Arial" w:hAnsi="Arial" w:cs="Arial"/>
        </w:rPr>
        <w:t xml:space="preserve"> </w:t>
      </w:r>
    </w:p>
    <w:p w14:paraId="3B642A25" w14:textId="77777777" w:rsidR="003017D1" w:rsidRPr="00FF6EE4" w:rsidRDefault="003017D1" w:rsidP="00EF7BAA">
      <w:pPr>
        <w:rPr>
          <w:rFonts w:ascii="Arial" w:hAnsi="Arial" w:cs="Arial"/>
          <w:sz w:val="24"/>
          <w:szCs w:val="24"/>
        </w:rPr>
      </w:pPr>
    </w:p>
    <w:p w14:paraId="76F483E2" w14:textId="3E5EA8BB" w:rsidR="00EF7BAA" w:rsidRPr="00FF6EE4" w:rsidRDefault="00EF7BAA" w:rsidP="00EF7BAA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FF6EE4">
        <w:rPr>
          <w:rFonts w:ascii="Arial" w:hAnsi="Arial" w:cs="Arial"/>
          <w:b/>
          <w:bCs/>
          <w:color w:val="0070C0"/>
          <w:sz w:val="24"/>
          <w:szCs w:val="24"/>
        </w:rPr>
        <w:t>Position purpose</w:t>
      </w:r>
      <w:r w:rsidR="005C7831" w:rsidRPr="00FF6EE4">
        <w:rPr>
          <w:rFonts w:ascii="Arial" w:hAnsi="Arial" w:cs="Arial"/>
          <w:b/>
          <w:bCs/>
          <w:color w:val="0070C0"/>
          <w:sz w:val="24"/>
          <w:szCs w:val="24"/>
        </w:rPr>
        <w:t xml:space="preserve"> | Ngā kaupapa</w:t>
      </w:r>
    </w:p>
    <w:p w14:paraId="455F7250" w14:textId="326D6FEC" w:rsidR="0083568F" w:rsidRPr="00FF6EE4" w:rsidRDefault="009E44EC" w:rsidP="00EF7BAA">
      <w:pPr>
        <w:rPr>
          <w:rFonts w:ascii="Arial" w:hAnsi="Arial" w:cs="Arial"/>
          <w:sz w:val="24"/>
          <w:szCs w:val="24"/>
        </w:rPr>
      </w:pPr>
      <w:r w:rsidRPr="00FF6EE4">
        <w:rPr>
          <w:rFonts w:ascii="Arial" w:hAnsi="Arial" w:cs="Arial"/>
          <w:sz w:val="24"/>
          <w:szCs w:val="24"/>
        </w:rPr>
        <w:t xml:space="preserve">    </w:t>
      </w:r>
    </w:p>
    <w:p w14:paraId="48E316E0" w14:textId="3DF8B215" w:rsidR="009E44EC" w:rsidRPr="0046661B" w:rsidRDefault="0E8CE065" w:rsidP="00EF7BAA">
      <w:pPr>
        <w:rPr>
          <w:rFonts w:ascii="Arial" w:hAnsi="Arial" w:cs="Arial"/>
        </w:rPr>
      </w:pPr>
      <w:r w:rsidRPr="0046661B">
        <w:rPr>
          <w:rFonts w:ascii="Arial" w:hAnsi="Arial" w:cs="Arial"/>
        </w:rPr>
        <w:t xml:space="preserve">The primary purpose of this role is to provide administrative, practical, logistical and analytical support for </w:t>
      </w:r>
      <w:r w:rsidR="00C52F66" w:rsidRPr="0046661B">
        <w:rPr>
          <w:rFonts w:ascii="Arial" w:hAnsi="Arial" w:cs="Arial"/>
        </w:rPr>
        <w:t>the Northern Region organising team, Te Kupenga Rangatahi New Educator Organiser</w:t>
      </w:r>
      <w:r w:rsidR="000C4C8C" w:rsidRPr="0046661B">
        <w:rPr>
          <w:rFonts w:ascii="Arial" w:hAnsi="Arial" w:cs="Arial"/>
        </w:rPr>
        <w:t xml:space="preserve"> and other Tāmaki based National Office staff</w:t>
      </w:r>
      <w:r w:rsidR="00B708FC" w:rsidRPr="0046661B">
        <w:rPr>
          <w:rFonts w:ascii="Arial" w:hAnsi="Arial" w:cs="Arial"/>
        </w:rPr>
        <w:t>.</w:t>
      </w:r>
      <w:r w:rsidR="00316E48" w:rsidRPr="0046661B">
        <w:rPr>
          <w:rFonts w:ascii="Arial" w:hAnsi="Arial" w:cs="Arial"/>
        </w:rPr>
        <w:t xml:space="preserve"> </w:t>
      </w:r>
    </w:p>
    <w:p w14:paraId="595771B2" w14:textId="77777777" w:rsidR="00D65BE9" w:rsidRPr="00FF6EE4" w:rsidRDefault="00D65BE9" w:rsidP="00EF7BAA">
      <w:pPr>
        <w:rPr>
          <w:rFonts w:ascii="Arial" w:hAnsi="Arial" w:cs="Arial"/>
          <w:sz w:val="24"/>
          <w:szCs w:val="24"/>
        </w:rPr>
      </w:pPr>
    </w:p>
    <w:p w14:paraId="35782F19" w14:textId="7D955881" w:rsidR="00EF7BAA" w:rsidRPr="00FF6EE4" w:rsidRDefault="00EF7BAA" w:rsidP="00EF7BAA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FF6EE4">
        <w:rPr>
          <w:rFonts w:ascii="Arial" w:hAnsi="Arial" w:cs="Arial"/>
          <w:b/>
          <w:bCs/>
          <w:color w:val="0070C0"/>
          <w:sz w:val="24"/>
          <w:szCs w:val="24"/>
        </w:rPr>
        <w:t>Key responsibilities and performance expectation</w:t>
      </w:r>
      <w:r w:rsidR="006A0E95" w:rsidRPr="00FF6EE4">
        <w:rPr>
          <w:rFonts w:ascii="Arial" w:hAnsi="Arial" w:cs="Arial"/>
          <w:b/>
          <w:bCs/>
          <w:color w:val="0070C0"/>
          <w:sz w:val="24"/>
          <w:szCs w:val="24"/>
        </w:rPr>
        <w:t>s | Ngā haepapatanga</w:t>
      </w:r>
    </w:p>
    <w:p w14:paraId="43E32866" w14:textId="7CB00BCF" w:rsidR="00931ED4" w:rsidRDefault="006A0E95" w:rsidP="00931ED4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FF6EE4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</w:p>
    <w:p w14:paraId="17A338BB" w14:textId="3411EEAC" w:rsidR="0057431C" w:rsidRDefault="00504242" w:rsidP="00931ED4">
      <w:pPr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 xml:space="preserve">This </w:t>
      </w:r>
      <w:r w:rsidR="00DB0324" w:rsidRPr="0046661B">
        <w:rPr>
          <w:rFonts w:ascii="Arial" w:eastAsia="Times New Roman" w:hAnsi="Arial" w:cs="Arial"/>
          <w:lang w:eastAsia="en-NZ"/>
        </w:rPr>
        <w:t>is</w:t>
      </w:r>
      <w:r w:rsidR="000B5C3F" w:rsidRPr="0046661B">
        <w:rPr>
          <w:rFonts w:ascii="Arial" w:eastAsia="Times New Roman" w:hAnsi="Arial" w:cs="Arial"/>
          <w:lang w:eastAsia="en-NZ"/>
        </w:rPr>
        <w:t xml:space="preserve"> a </w:t>
      </w:r>
      <w:r w:rsidR="00DB0324" w:rsidRPr="0046661B">
        <w:rPr>
          <w:rFonts w:ascii="Arial" w:eastAsia="Times New Roman" w:hAnsi="Arial" w:cs="Arial"/>
          <w:lang w:eastAsia="en-NZ"/>
        </w:rPr>
        <w:t>key</w:t>
      </w:r>
      <w:r w:rsidR="000B5C3F" w:rsidRPr="0046661B">
        <w:rPr>
          <w:rFonts w:ascii="Arial" w:eastAsia="Times New Roman" w:hAnsi="Arial" w:cs="Arial"/>
          <w:lang w:eastAsia="en-NZ"/>
        </w:rPr>
        <w:t xml:space="preserve"> role in </w:t>
      </w:r>
      <w:r w:rsidR="00FE4E3D">
        <w:rPr>
          <w:rFonts w:ascii="Arial" w:eastAsia="Times New Roman" w:hAnsi="Arial" w:cs="Arial"/>
          <w:lang w:eastAsia="en-NZ"/>
        </w:rPr>
        <w:t xml:space="preserve">supporting </w:t>
      </w:r>
      <w:r w:rsidR="005E45C3">
        <w:rPr>
          <w:rFonts w:ascii="Arial" w:eastAsia="Times New Roman" w:hAnsi="Arial" w:cs="Arial"/>
          <w:lang w:eastAsia="en-NZ"/>
        </w:rPr>
        <w:t>the</w:t>
      </w:r>
      <w:r w:rsidR="000B5C3F" w:rsidRPr="0046661B">
        <w:rPr>
          <w:rFonts w:ascii="Arial" w:eastAsia="Times New Roman" w:hAnsi="Arial" w:cs="Arial"/>
          <w:lang w:eastAsia="en-NZ"/>
        </w:rPr>
        <w:t xml:space="preserve"> </w:t>
      </w:r>
      <w:r w:rsidR="0036700A">
        <w:rPr>
          <w:rFonts w:ascii="Arial" w:eastAsia="Times New Roman" w:hAnsi="Arial" w:cs="Arial"/>
          <w:lang w:eastAsia="en-NZ"/>
        </w:rPr>
        <w:t xml:space="preserve">regional </w:t>
      </w:r>
      <w:r w:rsidR="000B5C3F" w:rsidRPr="0046661B">
        <w:rPr>
          <w:rFonts w:ascii="Arial" w:eastAsia="Times New Roman" w:hAnsi="Arial" w:cs="Arial"/>
          <w:lang w:eastAsia="en-NZ"/>
        </w:rPr>
        <w:t>organising and campaign capacity</w:t>
      </w:r>
      <w:r w:rsidR="005E45C3">
        <w:rPr>
          <w:rFonts w:ascii="Arial" w:eastAsia="Times New Roman" w:hAnsi="Arial" w:cs="Arial"/>
          <w:lang w:eastAsia="en-NZ"/>
        </w:rPr>
        <w:t xml:space="preserve"> of NZEI Te Riu Roa</w:t>
      </w:r>
      <w:r w:rsidR="000B5C3F" w:rsidRPr="0046661B">
        <w:rPr>
          <w:rFonts w:ascii="Arial" w:eastAsia="Times New Roman" w:hAnsi="Arial" w:cs="Arial"/>
          <w:lang w:eastAsia="en-NZ"/>
        </w:rPr>
        <w:t xml:space="preserve">. Working collaboratively with colleagues, the role </w:t>
      </w:r>
      <w:r w:rsidR="00FE4E3D">
        <w:rPr>
          <w:rFonts w:ascii="Arial" w:eastAsia="Times New Roman" w:hAnsi="Arial" w:cs="Arial"/>
          <w:lang w:eastAsia="en-NZ"/>
        </w:rPr>
        <w:t xml:space="preserve">supports </w:t>
      </w:r>
      <w:r w:rsidR="000B5C3F" w:rsidRPr="0046661B">
        <w:rPr>
          <w:rFonts w:ascii="Arial" w:eastAsia="Times New Roman" w:hAnsi="Arial" w:cs="Arial"/>
          <w:lang w:eastAsia="en-NZ"/>
        </w:rPr>
        <w:t>organising objectives</w:t>
      </w:r>
      <w:r w:rsidR="00675F94">
        <w:rPr>
          <w:rFonts w:ascii="Arial" w:eastAsia="Times New Roman" w:hAnsi="Arial" w:cs="Arial"/>
          <w:lang w:eastAsia="en-NZ"/>
        </w:rPr>
        <w:t>, including:</w:t>
      </w:r>
      <w:r w:rsidR="000B5C3F" w:rsidRPr="0046661B">
        <w:rPr>
          <w:rFonts w:ascii="Arial" w:eastAsia="Times New Roman" w:hAnsi="Arial" w:cs="Arial"/>
          <w:lang w:eastAsia="en-NZ"/>
        </w:rPr>
        <w:t xml:space="preserve"> </w:t>
      </w:r>
    </w:p>
    <w:p w14:paraId="31FDB6BD" w14:textId="77777777" w:rsidR="006169FD" w:rsidRDefault="006169FD" w:rsidP="00931ED4">
      <w:pPr>
        <w:rPr>
          <w:rFonts w:ascii="Arial" w:eastAsia="Times New Roman" w:hAnsi="Arial" w:cs="Arial"/>
          <w:lang w:eastAsia="en-NZ"/>
        </w:rPr>
      </w:pPr>
    </w:p>
    <w:p w14:paraId="55FED5AB" w14:textId="4FFA9AB3" w:rsidR="006169FD" w:rsidRPr="00024FBF" w:rsidRDefault="006169FD" w:rsidP="00931ED4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024FBF">
        <w:rPr>
          <w:rFonts w:ascii="Arial" w:eastAsia="Times New Roman" w:hAnsi="Arial" w:cs="Arial"/>
          <w:b/>
          <w:bCs/>
          <w:lang w:eastAsia="en-NZ"/>
        </w:rPr>
        <w:t>Campaign and organising work</w:t>
      </w:r>
    </w:p>
    <w:p w14:paraId="447323C2" w14:textId="77777777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Collaborate with organising and administrative teams to coordinate scheduling, venues, equipment, and logistics for campaign activities.</w:t>
      </w:r>
    </w:p>
    <w:p w14:paraId="102FB035" w14:textId="1CE4D59C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 xml:space="preserve">Create and manage </w:t>
      </w:r>
      <w:r w:rsidR="00675F94">
        <w:rPr>
          <w:rFonts w:ascii="Arial" w:eastAsia="Times New Roman" w:hAnsi="Arial" w:cs="Arial"/>
          <w:lang w:eastAsia="en-NZ"/>
        </w:rPr>
        <w:t xml:space="preserve">online </w:t>
      </w:r>
      <w:r w:rsidRPr="0046661B">
        <w:rPr>
          <w:rFonts w:ascii="Arial" w:eastAsia="Times New Roman" w:hAnsi="Arial" w:cs="Arial"/>
          <w:lang w:eastAsia="en-NZ"/>
        </w:rPr>
        <w:t>event calendars, ensuring timely and accurate information.</w:t>
      </w:r>
    </w:p>
    <w:p w14:paraId="047D48C8" w14:textId="77777777" w:rsidR="00C35697" w:rsidRDefault="00675F94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>Cross-check/proofread</w:t>
      </w:r>
      <w:r w:rsidRPr="0046661B">
        <w:rPr>
          <w:rFonts w:ascii="Arial" w:eastAsia="Times New Roman" w:hAnsi="Arial" w:cs="Arial"/>
          <w:lang w:eastAsia="en-NZ"/>
        </w:rPr>
        <w:t xml:space="preserve"> </w:t>
      </w:r>
      <w:r w:rsidR="000B5C3F" w:rsidRPr="0046661B">
        <w:rPr>
          <w:rFonts w:ascii="Arial" w:eastAsia="Times New Roman" w:hAnsi="Arial" w:cs="Arial"/>
          <w:lang w:eastAsia="en-NZ"/>
        </w:rPr>
        <w:t>events and email communications to members</w:t>
      </w:r>
      <w:r w:rsidR="00C35697">
        <w:rPr>
          <w:rFonts w:ascii="Arial" w:eastAsia="Times New Roman" w:hAnsi="Arial" w:cs="Arial"/>
          <w:lang w:eastAsia="en-NZ"/>
        </w:rPr>
        <w:t>.</w:t>
      </w:r>
    </w:p>
    <w:p w14:paraId="3C8CB9AB" w14:textId="64113DD0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 xml:space="preserve">Co-develop multimedia presentations </w:t>
      </w:r>
      <w:r w:rsidR="000B5AA5">
        <w:rPr>
          <w:rFonts w:ascii="Arial" w:eastAsia="Times New Roman" w:hAnsi="Arial" w:cs="Arial"/>
          <w:lang w:eastAsia="en-NZ"/>
        </w:rPr>
        <w:t xml:space="preserve">and resources </w:t>
      </w:r>
      <w:r w:rsidR="00882132">
        <w:rPr>
          <w:rFonts w:ascii="Arial" w:eastAsia="Times New Roman" w:hAnsi="Arial" w:cs="Arial"/>
          <w:lang w:eastAsia="en-NZ"/>
        </w:rPr>
        <w:t xml:space="preserve">using campaign </w:t>
      </w:r>
      <w:r w:rsidR="00797ADD">
        <w:rPr>
          <w:rFonts w:ascii="Arial" w:eastAsia="Times New Roman" w:hAnsi="Arial" w:cs="Arial"/>
          <w:lang w:eastAsia="en-NZ"/>
        </w:rPr>
        <w:t>collateral</w:t>
      </w:r>
      <w:r w:rsidR="00882132">
        <w:rPr>
          <w:rFonts w:ascii="Arial" w:eastAsia="Times New Roman" w:hAnsi="Arial" w:cs="Arial"/>
          <w:lang w:eastAsia="en-NZ"/>
        </w:rPr>
        <w:t xml:space="preserve"> </w:t>
      </w:r>
      <w:r w:rsidRPr="0046661B">
        <w:rPr>
          <w:rFonts w:ascii="Arial" w:eastAsia="Times New Roman" w:hAnsi="Arial" w:cs="Arial"/>
          <w:lang w:eastAsia="en-NZ"/>
        </w:rPr>
        <w:t>to support campaign</w:t>
      </w:r>
      <w:r w:rsidR="00B812F1">
        <w:rPr>
          <w:rFonts w:ascii="Arial" w:eastAsia="Times New Roman" w:hAnsi="Arial" w:cs="Arial"/>
          <w:lang w:eastAsia="en-NZ"/>
        </w:rPr>
        <w:t>ing and organising</w:t>
      </w:r>
      <w:r w:rsidRPr="0046661B">
        <w:rPr>
          <w:rFonts w:ascii="Arial" w:eastAsia="Times New Roman" w:hAnsi="Arial" w:cs="Arial"/>
          <w:lang w:eastAsia="en-NZ"/>
        </w:rPr>
        <w:t xml:space="preserve"> messaging.</w:t>
      </w:r>
    </w:p>
    <w:p w14:paraId="7DBB970E" w14:textId="77777777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Source and prepare information and materials to strengthen organising and campaign planning.</w:t>
      </w:r>
    </w:p>
    <w:p w14:paraId="209EEE4C" w14:textId="14B367C6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Provide support for member communications via digital platforms.</w:t>
      </w:r>
    </w:p>
    <w:p w14:paraId="0C2896FB" w14:textId="21FA8904" w:rsidR="000B5C3F" w:rsidRPr="0046661B" w:rsidRDefault="000B5C3F" w:rsidP="000B5C3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Deliver wraparound support for defined organising projects and events, including obtaining quotations in line with budget requirements.</w:t>
      </w:r>
    </w:p>
    <w:p w14:paraId="0D29AB7A" w14:textId="209960A6" w:rsidR="00024FBF" w:rsidRPr="00024FBF" w:rsidRDefault="000B5C3F" w:rsidP="27A23CA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27A23CAF">
        <w:rPr>
          <w:rFonts w:ascii="Arial" w:eastAsia="Times New Roman" w:hAnsi="Arial" w:cs="Arial"/>
          <w:lang w:eastAsia="en-NZ"/>
        </w:rPr>
        <w:t>Assist colleagues in effectively using digital organising platforms.</w:t>
      </w:r>
      <w:r w:rsidR="560FED5C" w:rsidRPr="27A23CAF">
        <w:rPr>
          <w:rFonts w:ascii="Arial" w:eastAsia="Times New Roman" w:hAnsi="Arial" w:cs="Arial"/>
          <w:lang w:eastAsia="en-NZ"/>
        </w:rPr>
        <w:t xml:space="preserve"> </w:t>
      </w:r>
    </w:p>
    <w:p w14:paraId="0C8C2737" w14:textId="3A5353B7" w:rsidR="00024FBF" w:rsidRPr="00024FBF" w:rsidRDefault="000163D4" w:rsidP="27A23CAF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27A23CAF">
        <w:rPr>
          <w:rFonts w:ascii="Arial" w:eastAsia="Times New Roman" w:hAnsi="Arial" w:cs="Arial"/>
          <w:lang w:eastAsia="en-NZ"/>
        </w:rPr>
        <w:t xml:space="preserve">Support practical logistics for regional meetings such as </w:t>
      </w:r>
      <w:r w:rsidR="009F5658" w:rsidRPr="27A23CAF">
        <w:rPr>
          <w:rFonts w:ascii="Arial" w:eastAsia="Times New Roman" w:hAnsi="Arial" w:cs="Arial"/>
          <w:lang w:eastAsia="en-NZ"/>
        </w:rPr>
        <w:t xml:space="preserve">creating </w:t>
      </w:r>
      <w:r w:rsidRPr="27A23CAF">
        <w:rPr>
          <w:rFonts w:ascii="Arial" w:eastAsia="Times New Roman" w:hAnsi="Arial" w:cs="Arial"/>
          <w:lang w:eastAsia="en-NZ"/>
        </w:rPr>
        <w:t>catering</w:t>
      </w:r>
      <w:r w:rsidR="009F5658" w:rsidRPr="27A23CAF">
        <w:rPr>
          <w:rFonts w:ascii="Arial" w:eastAsia="Times New Roman" w:hAnsi="Arial" w:cs="Arial"/>
          <w:lang w:eastAsia="en-NZ"/>
        </w:rPr>
        <w:t xml:space="preserve"> bookings, setting up and packing down food and drinks after meetings</w:t>
      </w:r>
      <w:r w:rsidR="00F70657" w:rsidRPr="27A23CAF">
        <w:rPr>
          <w:rFonts w:ascii="Arial" w:eastAsia="Times New Roman" w:hAnsi="Arial" w:cs="Arial"/>
          <w:lang w:eastAsia="en-NZ"/>
        </w:rPr>
        <w:t xml:space="preserve"> as part of a team ensuring the needs of attendees are met.</w:t>
      </w:r>
    </w:p>
    <w:p w14:paraId="5944A9CF" w14:textId="361DED0A" w:rsidR="00024FBF" w:rsidRPr="00024FBF" w:rsidRDefault="006169FD" w:rsidP="27A23CAF">
      <w:pPr>
        <w:spacing w:before="100" w:beforeAutospacing="1" w:after="100" w:afterAutospacing="1"/>
        <w:rPr>
          <w:rFonts w:ascii="Arial" w:eastAsia="Times New Roman" w:hAnsi="Arial" w:cs="Arial"/>
          <w:b/>
          <w:bCs/>
          <w:lang w:eastAsia="en-NZ"/>
        </w:rPr>
      </w:pPr>
      <w:r w:rsidRPr="27A23CAF">
        <w:rPr>
          <w:rFonts w:ascii="Arial" w:eastAsia="Times New Roman" w:hAnsi="Arial" w:cs="Arial"/>
          <w:b/>
          <w:bCs/>
          <w:lang w:eastAsia="en-NZ"/>
        </w:rPr>
        <w:t>Data</w:t>
      </w:r>
      <w:r w:rsidR="00024FBF" w:rsidRPr="27A23CAF">
        <w:rPr>
          <w:rFonts w:ascii="Arial" w:eastAsia="Times New Roman" w:hAnsi="Arial" w:cs="Arial"/>
          <w:b/>
          <w:bCs/>
          <w:lang w:eastAsia="en-NZ"/>
        </w:rPr>
        <w:t xml:space="preserve"> skills</w:t>
      </w:r>
    </w:p>
    <w:p w14:paraId="0F9C5EBD" w14:textId="77777777" w:rsidR="0024422C" w:rsidRDefault="000B5C3F" w:rsidP="0024422C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6F3041">
        <w:rPr>
          <w:rFonts w:ascii="Arial" w:eastAsia="Times New Roman" w:hAnsi="Arial" w:cs="Arial"/>
          <w:lang w:eastAsia="en-NZ"/>
        </w:rPr>
        <w:t>Develop clear, accurate reports that inform and support organising work.</w:t>
      </w:r>
    </w:p>
    <w:p w14:paraId="0B43DE29" w14:textId="77777777" w:rsidR="0024422C" w:rsidRDefault="000B5C3F" w:rsidP="0024422C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24422C">
        <w:rPr>
          <w:rFonts w:ascii="Arial" w:eastAsia="Times New Roman" w:hAnsi="Arial" w:cs="Arial"/>
          <w:lang w:eastAsia="en-NZ"/>
        </w:rPr>
        <w:t xml:space="preserve">Undertake information gathering, analysis, and research to </w:t>
      </w:r>
      <w:r w:rsidR="0032411E" w:rsidRPr="0024422C">
        <w:rPr>
          <w:rFonts w:ascii="Arial" w:eastAsia="Times New Roman" w:hAnsi="Arial" w:cs="Arial"/>
          <w:lang w:eastAsia="en-NZ"/>
        </w:rPr>
        <w:t>support organising activities in the region</w:t>
      </w:r>
    </w:p>
    <w:p w14:paraId="17CCC526" w14:textId="77777777" w:rsidR="0024422C" w:rsidRDefault="000B5C3F" w:rsidP="0024422C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24422C">
        <w:rPr>
          <w:rFonts w:ascii="Arial" w:eastAsia="Times New Roman" w:hAnsi="Arial" w:cs="Arial"/>
          <w:lang w:eastAsia="en-NZ"/>
        </w:rPr>
        <w:t>Create and manage Excel spreadsheets to collate, analyse, and compare data for reporting purposes.</w:t>
      </w:r>
    </w:p>
    <w:p w14:paraId="62ACD904" w14:textId="77777777" w:rsidR="0024422C" w:rsidRDefault="00F53623" w:rsidP="0024422C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24422C">
        <w:rPr>
          <w:rFonts w:ascii="Arial" w:eastAsia="Times New Roman" w:hAnsi="Arial" w:cs="Arial"/>
          <w:lang w:eastAsia="en-NZ"/>
        </w:rPr>
        <w:t>Create digital and manual</w:t>
      </w:r>
      <w:r w:rsidR="000763F2" w:rsidRPr="0024422C">
        <w:rPr>
          <w:rFonts w:ascii="Arial" w:eastAsia="Times New Roman" w:hAnsi="Arial" w:cs="Arial"/>
          <w:lang w:eastAsia="en-NZ"/>
        </w:rPr>
        <w:t xml:space="preserve"> sign-ins for events</w:t>
      </w:r>
      <w:r w:rsidR="00C35697" w:rsidRPr="0024422C">
        <w:rPr>
          <w:rFonts w:ascii="Arial" w:eastAsia="Times New Roman" w:hAnsi="Arial" w:cs="Arial"/>
          <w:lang w:eastAsia="en-NZ"/>
        </w:rPr>
        <w:t xml:space="preserve"> and collate and upload information to contribute to regional reporting</w:t>
      </w:r>
    </w:p>
    <w:p w14:paraId="11C1F1B3" w14:textId="3881B295" w:rsidR="0057431C" w:rsidRPr="0024422C" w:rsidRDefault="000B5C3F" w:rsidP="0024422C">
      <w:pPr>
        <w:numPr>
          <w:ilvl w:val="0"/>
          <w:numId w:val="20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24422C">
        <w:rPr>
          <w:rFonts w:ascii="Arial" w:eastAsia="Times New Roman" w:hAnsi="Arial" w:cs="Arial"/>
          <w:lang w:eastAsia="en-NZ"/>
        </w:rPr>
        <w:t>Maintain, update, and generate reports from the CRM system to support member engagement and campaign tracking.</w:t>
      </w:r>
      <w:r w:rsidR="00C13D0C" w:rsidRPr="0024422C">
        <w:rPr>
          <w:rFonts w:ascii="Arial" w:eastAsia="Times New Roman" w:hAnsi="Arial" w:cs="Arial"/>
          <w:lang w:eastAsia="en-NZ"/>
        </w:rPr>
        <w:t xml:space="preserve"> </w:t>
      </w:r>
    </w:p>
    <w:p w14:paraId="31343CBB" w14:textId="3E764261" w:rsidR="00024FBF" w:rsidRPr="00024FBF" w:rsidRDefault="00024FBF" w:rsidP="00024FBF">
      <w:r w:rsidRPr="0046661B">
        <w:rPr>
          <w:rStyle w:val="Strong"/>
          <w:rFonts w:ascii="Arial" w:hAnsi="Arial" w:cs="Arial"/>
        </w:rPr>
        <w:t>Communication and Collaboration</w:t>
      </w:r>
    </w:p>
    <w:p w14:paraId="3C0A9F2F" w14:textId="77777777" w:rsidR="00024FBF" w:rsidRPr="0046661B" w:rsidRDefault="00024FBF" w:rsidP="00024FBF">
      <w:pPr>
        <w:pStyle w:val="NormalWeb"/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6661B">
        <w:rPr>
          <w:rFonts w:ascii="Arial" w:hAnsi="Arial" w:cs="Arial"/>
          <w:sz w:val="22"/>
          <w:szCs w:val="22"/>
        </w:rPr>
        <w:t>Excellent written and verbal communication skills, with the ability to convey information clearly and persuasively.</w:t>
      </w:r>
    </w:p>
    <w:p w14:paraId="7E89B253" w14:textId="77777777" w:rsidR="00024FBF" w:rsidRPr="0046661B" w:rsidRDefault="00024FBF" w:rsidP="00024FBF">
      <w:pPr>
        <w:pStyle w:val="NormalWeb"/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6661B">
        <w:rPr>
          <w:rFonts w:ascii="Arial" w:hAnsi="Arial" w:cs="Arial"/>
          <w:sz w:val="22"/>
          <w:szCs w:val="22"/>
        </w:rPr>
        <w:t>Demonstrated ability to work flexibly and collaboratively within teams, contributing to constructive problem-solving.</w:t>
      </w:r>
    </w:p>
    <w:p w14:paraId="038B1BB5" w14:textId="77777777" w:rsidR="00024FBF" w:rsidRPr="0046661B" w:rsidRDefault="00024FBF" w:rsidP="00024FBF">
      <w:pPr>
        <w:pStyle w:val="NormalWeb"/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 w:rsidRPr="0046661B">
        <w:rPr>
          <w:rFonts w:ascii="Arial" w:hAnsi="Arial" w:cs="Arial"/>
          <w:sz w:val="22"/>
          <w:szCs w:val="22"/>
        </w:rPr>
        <w:t>Capacity to engage effectively with diverse groups of people, fostering inclusive and respectful interactions.</w:t>
      </w:r>
    </w:p>
    <w:p w14:paraId="14472947" w14:textId="258EC7C1" w:rsidR="004B6971" w:rsidRDefault="00EA3A61" w:rsidP="00C061B9">
      <w:pPr>
        <w:pStyle w:val="NormalWeb"/>
        <w:spacing w:line="300" w:lineRule="auto"/>
      </w:pPr>
      <w:r w:rsidRPr="27A23CAF">
        <w:rPr>
          <w:rFonts w:ascii="Arial" w:hAnsi="Arial" w:cs="Arial"/>
          <w:b/>
          <w:bCs/>
        </w:rPr>
        <w:t xml:space="preserve">Undertake any other duties consistent with the overall purpose of the position as determined by the </w:t>
      </w:r>
      <w:r w:rsidR="0046661B" w:rsidRPr="27A23CAF">
        <w:rPr>
          <w:rFonts w:ascii="Arial" w:hAnsi="Arial" w:cs="Arial"/>
          <w:b/>
          <w:bCs/>
        </w:rPr>
        <w:t>Pouwhakahaere</w:t>
      </w:r>
      <w:r w:rsidR="00024FBF" w:rsidRPr="27A23CAF">
        <w:rPr>
          <w:rFonts w:ascii="Arial" w:hAnsi="Arial" w:cs="Arial"/>
          <w:b/>
          <w:bCs/>
        </w:rPr>
        <w:t xml:space="preserve"> </w:t>
      </w:r>
      <w:r w:rsidR="0046661B" w:rsidRPr="27A23CAF">
        <w:rPr>
          <w:rFonts w:ascii="Arial" w:hAnsi="Arial" w:cs="Arial"/>
          <w:b/>
          <w:bCs/>
        </w:rPr>
        <w:t>|</w:t>
      </w:r>
      <w:r w:rsidR="00024FBF" w:rsidRPr="27A23CAF">
        <w:rPr>
          <w:rFonts w:ascii="Arial" w:hAnsi="Arial" w:cs="Arial"/>
          <w:b/>
          <w:bCs/>
        </w:rPr>
        <w:t xml:space="preserve"> </w:t>
      </w:r>
      <w:r w:rsidR="0046661B" w:rsidRPr="27A23CAF">
        <w:rPr>
          <w:rFonts w:ascii="Arial" w:hAnsi="Arial" w:cs="Arial"/>
          <w:b/>
          <w:bCs/>
        </w:rPr>
        <w:t>Regional Admin Manager</w:t>
      </w:r>
    </w:p>
    <w:p w14:paraId="0249ED22" w14:textId="77777777" w:rsidR="00B97002" w:rsidRDefault="00B97002" w:rsidP="001C02D1">
      <w:pPr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7A600DFF" w14:textId="668F62F7" w:rsidR="001C02D1" w:rsidRPr="00FF6EE4" w:rsidRDefault="00FE4E3D" w:rsidP="001C02D1">
      <w:pPr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Skills and attributes |</w:t>
      </w:r>
      <w:r w:rsidR="00024FBF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="001C02D1" w:rsidRPr="00FF6EE4">
        <w:rPr>
          <w:rFonts w:ascii="Arial" w:hAnsi="Arial" w:cs="Arial"/>
          <w:b/>
          <w:bCs/>
          <w:color w:val="0070C0"/>
          <w:sz w:val="24"/>
          <w:szCs w:val="24"/>
        </w:rPr>
        <w:t>Tūmanako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</w:p>
    <w:p w14:paraId="67F635B4" w14:textId="77777777" w:rsidR="00D83664" w:rsidRPr="00FF6EE4" w:rsidRDefault="00D83664" w:rsidP="00EF7BAA">
      <w:pPr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17EDB2F6" w14:textId="1A54BEBC" w:rsidR="0089330A" w:rsidRDefault="001C02D1" w:rsidP="001C02D1">
      <w:pPr>
        <w:pStyle w:val="Default"/>
        <w:rPr>
          <w:rFonts w:ascii="Arial" w:hAnsi="Arial" w:cs="Arial"/>
          <w:sz w:val="22"/>
          <w:szCs w:val="22"/>
        </w:rPr>
      </w:pPr>
      <w:r w:rsidRPr="0046661B">
        <w:rPr>
          <w:rFonts w:ascii="Arial" w:hAnsi="Arial" w:cs="Arial"/>
          <w:sz w:val="22"/>
          <w:szCs w:val="22"/>
        </w:rPr>
        <w:t xml:space="preserve">The Organising Support Officer will also have the following skills and attributes: </w:t>
      </w:r>
    </w:p>
    <w:p w14:paraId="613B05D9" w14:textId="77777777" w:rsidR="00295B56" w:rsidRPr="0046661B" w:rsidRDefault="00295B56" w:rsidP="00295B56">
      <w:pPr>
        <w:numPr>
          <w:ilvl w:val="0"/>
          <w:numId w:val="22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Demonstrate initiative and autonomy in managing responsibilities while contributing to collective objectives.</w:t>
      </w:r>
    </w:p>
    <w:p w14:paraId="305C5357" w14:textId="77777777" w:rsidR="00295B56" w:rsidRPr="0046661B" w:rsidRDefault="00295B56" w:rsidP="00295B56">
      <w:pPr>
        <w:numPr>
          <w:ilvl w:val="0"/>
          <w:numId w:val="22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Ensure accuracy, timeliness, and attention to detail in all reporting and administrative tasks.</w:t>
      </w:r>
    </w:p>
    <w:p w14:paraId="60F5ED98" w14:textId="0B764024" w:rsidR="00295B56" w:rsidRPr="0046661B" w:rsidRDefault="00295B56" w:rsidP="00295B56">
      <w:pPr>
        <w:numPr>
          <w:ilvl w:val="0"/>
          <w:numId w:val="22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 xml:space="preserve">Actively contribute to collaborative problem-solving </w:t>
      </w:r>
    </w:p>
    <w:p w14:paraId="55A8DAE0" w14:textId="77777777" w:rsidR="00295B56" w:rsidRPr="0046661B" w:rsidRDefault="00295B56" w:rsidP="00295B56">
      <w:pPr>
        <w:numPr>
          <w:ilvl w:val="0"/>
          <w:numId w:val="22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Maintain confidentiality and integrity in handling member data and organisational information.</w:t>
      </w:r>
    </w:p>
    <w:p w14:paraId="49E1AA7A" w14:textId="77777777" w:rsidR="00295B56" w:rsidRDefault="00295B56" w:rsidP="00295B56">
      <w:pPr>
        <w:numPr>
          <w:ilvl w:val="0"/>
          <w:numId w:val="22"/>
        </w:numPr>
        <w:spacing w:before="100" w:beforeAutospacing="1" w:after="100" w:afterAutospacing="1"/>
        <w:rPr>
          <w:rFonts w:ascii="Arial" w:eastAsia="Times New Roman" w:hAnsi="Arial" w:cs="Arial"/>
          <w:lang w:eastAsia="en-NZ"/>
        </w:rPr>
      </w:pPr>
      <w:r w:rsidRPr="0046661B">
        <w:rPr>
          <w:rFonts w:ascii="Arial" w:eastAsia="Times New Roman" w:hAnsi="Arial" w:cs="Arial"/>
          <w:lang w:eastAsia="en-NZ"/>
        </w:rPr>
        <w:t>Consistently meet deadlines and deliver high-quality outputs that support organising and campaign success.</w:t>
      </w:r>
    </w:p>
    <w:p w14:paraId="7155E1C2" w14:textId="77777777" w:rsidR="00295B56" w:rsidRPr="0003177B" w:rsidRDefault="00295B56" w:rsidP="00295B56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03177B">
        <w:rPr>
          <w:rFonts w:ascii="Arial" w:hAnsi="Arial" w:cs="Arial"/>
          <w:sz w:val="22"/>
          <w:szCs w:val="22"/>
        </w:rPr>
        <w:t>Participate constructively in team meetings and organisational processes, fostering collaboration and shared outcomes.</w:t>
      </w:r>
    </w:p>
    <w:p w14:paraId="06C2CEB5" w14:textId="77777777" w:rsidR="00295B56" w:rsidRPr="0003177B" w:rsidRDefault="00295B56" w:rsidP="00295B56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03177B">
        <w:rPr>
          <w:rFonts w:ascii="Arial" w:hAnsi="Arial" w:cs="Arial"/>
          <w:sz w:val="22"/>
          <w:szCs w:val="22"/>
        </w:rPr>
        <w:t>Engage in continuous learning about Mōku te Ao and NZEI Te Riu Roa as a Te Tiriti-based organisation.</w:t>
      </w:r>
    </w:p>
    <w:p w14:paraId="6E939ECB" w14:textId="77777777" w:rsidR="00024FBF" w:rsidRDefault="00295B56" w:rsidP="00024FBF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03177B">
        <w:rPr>
          <w:rFonts w:ascii="Arial" w:hAnsi="Arial" w:cs="Arial"/>
          <w:sz w:val="22"/>
          <w:szCs w:val="22"/>
        </w:rPr>
        <w:t>Show willingness to practice and incorporate Te Reo Māori in daily work</w:t>
      </w:r>
    </w:p>
    <w:p w14:paraId="2A985EE2" w14:textId="11CC883F" w:rsidR="00024FBF" w:rsidRDefault="00024FBF" w:rsidP="00024FBF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27A23CAF">
        <w:rPr>
          <w:rFonts w:ascii="Arial" w:hAnsi="Arial" w:cs="Arial"/>
          <w:sz w:val="22"/>
          <w:szCs w:val="22"/>
        </w:rPr>
        <w:t>Willingness to learn, adapt, and grow within dynamic teams and projects.</w:t>
      </w:r>
    </w:p>
    <w:p w14:paraId="51B3B6C2" w14:textId="4DBF2FA9" w:rsidR="7B4992B2" w:rsidRDefault="7B4992B2" w:rsidP="27A23CAF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27A23CAF">
        <w:rPr>
          <w:rFonts w:ascii="Arial" w:hAnsi="Arial" w:cs="Arial"/>
          <w:sz w:val="22"/>
          <w:szCs w:val="22"/>
        </w:rPr>
        <w:t>Highly detail-oriented, with evidence of strong process-driven practice.</w:t>
      </w:r>
    </w:p>
    <w:p w14:paraId="343B4B02" w14:textId="6AEDCE55" w:rsidR="7B4992B2" w:rsidRDefault="7B4992B2" w:rsidP="27A23CAF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161DC78B">
        <w:rPr>
          <w:rFonts w:ascii="Arial" w:hAnsi="Arial" w:cs="Arial"/>
          <w:sz w:val="22"/>
          <w:szCs w:val="22"/>
        </w:rPr>
        <w:t>Ability to prioritise tasks, manage competing demands, work under pressure, and consistently meet deadlines.</w:t>
      </w:r>
    </w:p>
    <w:p w14:paraId="14F24666" w14:textId="1342FAB5" w:rsidR="00024FBF" w:rsidRPr="0046661B" w:rsidRDefault="00024FBF" w:rsidP="161DC78B">
      <w:pPr>
        <w:pStyle w:val="NormalWeb"/>
        <w:numPr>
          <w:ilvl w:val="0"/>
          <w:numId w:val="22"/>
        </w:numPr>
        <w:ind w:left="360" w:firstLine="0"/>
        <w:rPr>
          <w:rFonts w:ascii="Arial" w:hAnsi="Arial" w:cs="Arial"/>
          <w:sz w:val="22"/>
          <w:szCs w:val="22"/>
        </w:rPr>
      </w:pPr>
      <w:r w:rsidRPr="161DC78B">
        <w:rPr>
          <w:rFonts w:ascii="Arial" w:hAnsi="Arial" w:cs="Arial"/>
          <w:sz w:val="22"/>
          <w:szCs w:val="22"/>
        </w:rPr>
        <w:t>Genuine interest in education and social justice.</w:t>
      </w:r>
    </w:p>
    <w:p w14:paraId="1731F903" w14:textId="77777777" w:rsidR="00024FBF" w:rsidRPr="0046661B" w:rsidRDefault="00024FBF" w:rsidP="00024FBF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46661B">
        <w:rPr>
          <w:rFonts w:ascii="Arial" w:hAnsi="Arial" w:cs="Arial"/>
          <w:sz w:val="22"/>
          <w:szCs w:val="22"/>
        </w:rPr>
        <w:t>Demonstrated commitment to the principles and objectives of the union movement.</w:t>
      </w:r>
    </w:p>
    <w:p w14:paraId="6E78DC7D" w14:textId="77777777" w:rsidR="00B70F9A" w:rsidRPr="0046661B" w:rsidRDefault="00B70F9A" w:rsidP="009508A2">
      <w:pPr>
        <w:spacing w:line="300" w:lineRule="auto"/>
        <w:jc w:val="both"/>
        <w:rPr>
          <w:rFonts w:ascii="Arial" w:hAnsi="Arial" w:cs="Arial"/>
          <w:b/>
          <w:bCs/>
          <w:color w:val="0070C0"/>
        </w:rPr>
      </w:pPr>
    </w:p>
    <w:p w14:paraId="6B682B63" w14:textId="08651536" w:rsidR="00B90417" w:rsidRPr="0046661B" w:rsidRDefault="000409AA" w:rsidP="009508A2">
      <w:pPr>
        <w:spacing w:line="300" w:lineRule="auto"/>
        <w:jc w:val="both"/>
        <w:rPr>
          <w:rFonts w:ascii="Arial" w:hAnsi="Arial" w:cs="Arial"/>
          <w:b/>
          <w:bCs/>
          <w:color w:val="0070C0"/>
          <w:lang w:val="mi-NZ" w:eastAsia="ja-JP"/>
        </w:rPr>
      </w:pPr>
      <w:r w:rsidRPr="0046661B">
        <w:rPr>
          <w:rFonts w:ascii="Arial" w:hAnsi="Arial" w:cs="Arial"/>
          <w:b/>
          <w:bCs/>
          <w:color w:val="0070C0"/>
        </w:rPr>
        <w:t>Key relationships</w:t>
      </w:r>
      <w:r w:rsidR="00FE4E3D">
        <w:rPr>
          <w:rFonts w:ascii="Arial" w:hAnsi="Arial" w:cs="Arial"/>
          <w:b/>
          <w:bCs/>
          <w:color w:val="0070C0"/>
        </w:rPr>
        <w:t xml:space="preserve"> | Whanaungatanga</w:t>
      </w:r>
    </w:p>
    <w:p w14:paraId="4DBB3A9E" w14:textId="4195625C" w:rsidR="00B90417" w:rsidRPr="0046661B" w:rsidRDefault="00CD596F" w:rsidP="00B90417">
      <w:pPr>
        <w:spacing w:line="300" w:lineRule="auto"/>
        <w:jc w:val="both"/>
        <w:rPr>
          <w:rFonts w:ascii="Arial" w:hAnsi="Arial" w:cs="Arial"/>
          <w:lang w:val="mi-NZ" w:eastAsia="ja-JP"/>
        </w:rPr>
      </w:pPr>
      <w:r w:rsidRPr="0046661B">
        <w:rPr>
          <w:rFonts w:ascii="Arial" w:hAnsi="Arial" w:cs="Arial"/>
          <w:lang w:val="mi-NZ" w:eastAsia="ja-JP"/>
        </w:rPr>
        <w:t>The role requires an ability to develop and maintain excellent relationships with a wide variety of people and roles including but not limited to:</w:t>
      </w:r>
    </w:p>
    <w:p w14:paraId="6761B6D9" w14:textId="4B9DD455" w:rsidR="00B90417" w:rsidRPr="00C061B9" w:rsidRDefault="00B90417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Northern Region Pouwhakahaere | Regional Admin</w:t>
      </w:r>
      <w:r w:rsidR="00FE4E3D" w:rsidRPr="00C061B9">
        <w:rPr>
          <w:rFonts w:ascii="Arial" w:hAnsi="Arial" w:cs="Arial"/>
          <w:sz w:val="22"/>
          <w:szCs w:val="22"/>
        </w:rPr>
        <w:t>istration</w:t>
      </w:r>
      <w:r w:rsidRPr="00C061B9">
        <w:rPr>
          <w:rFonts w:ascii="Arial" w:hAnsi="Arial" w:cs="Arial"/>
          <w:sz w:val="22"/>
          <w:szCs w:val="22"/>
        </w:rPr>
        <w:t xml:space="preserve"> Manager</w:t>
      </w:r>
    </w:p>
    <w:p w14:paraId="698BB01C" w14:textId="38833195" w:rsidR="00EF25E8" w:rsidRPr="00C061B9" w:rsidRDefault="00EF25E8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Northern Region Kaihautū Takawaenga | Lead Organisers</w:t>
      </w:r>
    </w:p>
    <w:p w14:paraId="2B15729D" w14:textId="4C89FB89" w:rsidR="00B70F9A" w:rsidRPr="00C061B9" w:rsidRDefault="00B70F9A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Te Kupenga Rangatahi New Educator Organiser</w:t>
      </w:r>
    </w:p>
    <w:p w14:paraId="5D532C0E" w14:textId="74E81E50" w:rsidR="00B55E5B" w:rsidRPr="00C061B9" w:rsidRDefault="00B70F9A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Digital Team</w:t>
      </w:r>
    </w:p>
    <w:p w14:paraId="20427C08" w14:textId="25D48C7A" w:rsidR="002B0DC4" w:rsidRPr="0046661B" w:rsidRDefault="00FE4E3D" w:rsidP="294E44B5">
      <w:pPr>
        <w:spacing w:line="300" w:lineRule="auto"/>
        <w:rPr>
          <w:rFonts w:ascii="Arial" w:eastAsia="Calibri" w:hAnsi="Arial" w:cs="Arial"/>
          <w:color w:val="2841C3"/>
          <w:lang w:val="mi-NZ"/>
        </w:rPr>
      </w:pPr>
      <w:r>
        <w:rPr>
          <w:rFonts w:ascii="Arial" w:hAnsi="Arial" w:cs="Arial"/>
          <w:b/>
          <w:bCs/>
          <w:color w:val="0070C0"/>
          <w:lang w:val="mi-NZ" w:eastAsia="ja-JP"/>
        </w:rPr>
        <w:t>Values</w:t>
      </w:r>
      <w:r w:rsidR="00024FBF">
        <w:rPr>
          <w:rFonts w:ascii="Arial" w:hAnsi="Arial" w:cs="Arial"/>
          <w:b/>
          <w:bCs/>
          <w:color w:val="0070C0"/>
          <w:lang w:val="mi-NZ" w:eastAsia="ja-JP"/>
        </w:rPr>
        <w:t xml:space="preserve"> </w:t>
      </w:r>
      <w:r>
        <w:rPr>
          <w:rFonts w:ascii="Arial" w:hAnsi="Arial" w:cs="Arial"/>
          <w:b/>
          <w:bCs/>
          <w:color w:val="0070C0"/>
          <w:lang w:val="mi-NZ" w:eastAsia="ja-JP"/>
        </w:rPr>
        <w:t xml:space="preserve">| </w:t>
      </w:r>
      <w:r w:rsidR="0046661B">
        <w:rPr>
          <w:rFonts w:ascii="Arial" w:hAnsi="Arial" w:cs="Arial"/>
          <w:b/>
          <w:bCs/>
          <w:color w:val="0070C0"/>
          <w:lang w:val="mi-NZ" w:eastAsia="ja-JP"/>
        </w:rPr>
        <w:t>U</w:t>
      </w:r>
      <w:r w:rsidR="002B0DC4" w:rsidRPr="0046661B">
        <w:rPr>
          <w:rFonts w:ascii="Arial" w:hAnsi="Arial" w:cs="Arial"/>
          <w:b/>
          <w:bCs/>
          <w:color w:val="0070C0"/>
          <w:lang w:val="mi-NZ" w:eastAsia="ja-JP"/>
        </w:rPr>
        <w:t>ara</w:t>
      </w:r>
      <w:r w:rsidR="75E642AC" w:rsidRPr="0046661B">
        <w:rPr>
          <w:rFonts w:ascii="Arial" w:eastAsia="Calibri" w:hAnsi="Arial" w:cs="Arial"/>
          <w:b/>
          <w:bCs/>
          <w:color w:val="2841C3"/>
          <w:lang w:val="mi-NZ"/>
        </w:rPr>
        <w:t xml:space="preserve"> </w:t>
      </w:r>
    </w:p>
    <w:p w14:paraId="5A3B3908" w14:textId="0EB2D2D3" w:rsidR="002B0DC4" w:rsidRPr="00B35A91" w:rsidRDefault="75E642AC" w:rsidP="00B35A91">
      <w:pPr>
        <w:spacing w:line="300" w:lineRule="auto"/>
        <w:jc w:val="both"/>
        <w:rPr>
          <w:rFonts w:ascii="Arial" w:hAnsi="Arial" w:cs="Arial"/>
          <w:lang w:val="mi-NZ" w:eastAsia="ja-JP"/>
        </w:rPr>
      </w:pPr>
      <w:r w:rsidRPr="00B35A91">
        <w:rPr>
          <w:rFonts w:ascii="Arial" w:hAnsi="Arial" w:cs="Arial"/>
          <w:lang w:val="mi-NZ" w:eastAsia="ja-JP"/>
        </w:rPr>
        <w:t>Our values come from our guiding pou.  Underneath each pou are examples of how we work to incorporate these values into the workplace.</w:t>
      </w:r>
    </w:p>
    <w:p w14:paraId="72C1E4CC" w14:textId="367651A8" w:rsidR="002B0DC4" w:rsidRPr="0046661B" w:rsidRDefault="75E642AC" w:rsidP="294E44B5">
      <w:pPr>
        <w:spacing w:line="300" w:lineRule="auto"/>
        <w:rPr>
          <w:rFonts w:ascii="Arial" w:eastAsia="Arial" w:hAnsi="Arial" w:cs="Arial"/>
          <w:color w:val="002060"/>
          <w:lang w:val="mi-NZ"/>
        </w:rPr>
      </w:pPr>
      <w:r w:rsidRPr="0046661B">
        <w:rPr>
          <w:rStyle w:val="eop"/>
          <w:rFonts w:ascii="Arial" w:eastAsia="Arial" w:hAnsi="Arial" w:cs="Arial"/>
          <w:color w:val="002060"/>
        </w:rPr>
        <w:t> </w:t>
      </w:r>
    </w:p>
    <w:p w14:paraId="57D90E2A" w14:textId="6C31F236" w:rsidR="002B0DC4" w:rsidRPr="00B35A91" w:rsidRDefault="75E642AC" w:rsidP="00B35A91">
      <w:pPr>
        <w:spacing w:line="300" w:lineRule="auto"/>
        <w:ind w:left="840" w:hanging="270"/>
        <w:rPr>
          <w:rFonts w:ascii="Arial" w:eastAsia="Arial" w:hAnsi="Arial" w:cs="Arial"/>
          <w:color w:val="000000" w:themeColor="text1"/>
          <w:lang w:val="mi-NZ"/>
        </w:rPr>
      </w:pPr>
      <w:r w:rsidRPr="0046661B">
        <w:rPr>
          <w:rStyle w:val="normaltextrun"/>
          <w:rFonts w:ascii="Arial" w:eastAsia="Arial" w:hAnsi="Arial" w:cs="Arial"/>
          <w:b/>
          <w:bCs/>
          <w:color w:val="000000" w:themeColor="text1"/>
          <w:lang w:val="mi-NZ"/>
        </w:rPr>
        <w:t>Tikanga</w:t>
      </w:r>
      <w:r w:rsidRPr="0046661B">
        <w:rPr>
          <w:rStyle w:val="eop"/>
          <w:rFonts w:ascii="Arial" w:eastAsia="Arial" w:hAnsi="Arial" w:cs="Arial"/>
          <w:color w:val="000000" w:themeColor="text1"/>
        </w:rPr>
        <w:t> </w:t>
      </w:r>
    </w:p>
    <w:p w14:paraId="3CF78FEC" w14:textId="30FE1739" w:rsidR="002B0DC4" w:rsidRPr="00C061B9" w:rsidRDefault="1680C130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</w:t>
      </w:r>
      <w:r w:rsidR="75E642AC" w:rsidRPr="00C061B9">
        <w:rPr>
          <w:rFonts w:ascii="Arial" w:hAnsi="Arial" w:cs="Arial"/>
          <w:sz w:val="22"/>
          <w:szCs w:val="22"/>
        </w:rPr>
        <w:t>e  engage, talk and work with each other in a way that embodies appropriate and respectful tikanga </w:t>
      </w:r>
    </w:p>
    <w:p w14:paraId="0E94C65E" w14:textId="31E457C4" w:rsidR="002B0DC4" w:rsidRPr="00C061B9" w:rsidRDefault="20D7124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</w:t>
      </w:r>
      <w:r w:rsidR="75E642AC" w:rsidRPr="00C061B9">
        <w:rPr>
          <w:rFonts w:ascii="Arial" w:hAnsi="Arial" w:cs="Arial"/>
          <w:sz w:val="22"/>
          <w:szCs w:val="22"/>
        </w:rPr>
        <w:t>e ensure our practices are culturally appropriate </w:t>
      </w:r>
    </w:p>
    <w:p w14:paraId="3ACEE127" w14:textId="2C7299CB" w:rsidR="002B0DC4" w:rsidRPr="00C061B9" w:rsidRDefault="33169C9F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</w:t>
      </w:r>
      <w:r w:rsidR="75E642AC" w:rsidRPr="00C061B9">
        <w:rPr>
          <w:rFonts w:ascii="Arial" w:hAnsi="Arial" w:cs="Arial"/>
          <w:sz w:val="22"/>
          <w:szCs w:val="22"/>
        </w:rPr>
        <w:t>e contribute to ensuring NZEI Te Riu Roa processes and policies, including inclusion of appropriate rites and rights. </w:t>
      </w:r>
    </w:p>
    <w:p w14:paraId="17E2A2CA" w14:textId="4A0879D8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color w:val="000000" w:themeColor="text1"/>
          <w:lang w:val="mi-NZ"/>
        </w:rPr>
      </w:pPr>
      <w:r w:rsidRPr="0046661B">
        <w:rPr>
          <w:rStyle w:val="normaltextrun"/>
          <w:rFonts w:ascii="Arial" w:eastAsia="Arial" w:hAnsi="Arial" w:cs="Arial"/>
          <w:b/>
          <w:bCs/>
          <w:color w:val="000000" w:themeColor="text1"/>
          <w:lang w:val="mi-NZ"/>
        </w:rPr>
        <w:t>Manaakitanga</w:t>
      </w:r>
      <w:r w:rsidRPr="0046661B">
        <w:rPr>
          <w:rStyle w:val="eop"/>
          <w:rFonts w:ascii="Arial" w:eastAsia="Arial" w:hAnsi="Arial" w:cs="Arial"/>
          <w:color w:val="000000" w:themeColor="text1"/>
        </w:rPr>
        <w:t> </w:t>
      </w:r>
    </w:p>
    <w:p w14:paraId="44C2BC80" w14:textId="55E344BB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provide and look after all manuhiri, kaihmahi and members </w:t>
      </w:r>
    </w:p>
    <w:p w14:paraId="29CBEB66" w14:textId="60EE7108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display a duty of care to support, respect and uplift each other </w:t>
      </w:r>
    </w:p>
    <w:p w14:paraId="5B5F18CB" w14:textId="7BF708DF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care for each other as people and as ngā hoa mahi </w:t>
      </w:r>
    </w:p>
    <w:p w14:paraId="20713005" w14:textId="5EF5D5AD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check in with each other. </w:t>
      </w:r>
    </w:p>
    <w:p w14:paraId="6CEF8381" w14:textId="37F0F056" w:rsidR="002B0DC4" w:rsidRPr="00B35A91" w:rsidRDefault="75E642AC" w:rsidP="00B35A91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Whakamana</w:t>
      </w:r>
      <w:r w:rsidRPr="00C061B9">
        <w:rPr>
          <w:rStyle w:val="eop"/>
          <w:rFonts w:ascii="Arial" w:eastAsia="Arial" w:hAnsi="Arial" w:cs="Arial"/>
        </w:rPr>
        <w:t> </w:t>
      </w:r>
    </w:p>
    <w:p w14:paraId="3A02F783" w14:textId="64BE0B3B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celebrate colleagues with dual or multiple language skills and knowledge </w:t>
      </w:r>
    </w:p>
    <w:p w14:paraId="7E83F07B" w14:textId="04453A62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enhance your own and other’s mana </w:t>
      </w:r>
    </w:p>
    <w:p w14:paraId="17D23A05" w14:textId="3C4D1990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have access to professional development </w:t>
      </w:r>
    </w:p>
    <w:p w14:paraId="47D5D1C4" w14:textId="097639D8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are valued and have power in your work </w:t>
      </w:r>
    </w:p>
    <w:p w14:paraId="5EB6AF6F" w14:textId="1494E59F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Whanaungatanga</w:t>
      </w:r>
      <w:r w:rsidRPr="00C061B9">
        <w:rPr>
          <w:rStyle w:val="eop"/>
          <w:rFonts w:ascii="Arial" w:eastAsia="Arial" w:hAnsi="Arial" w:cs="Arial"/>
        </w:rPr>
        <w:t> </w:t>
      </w:r>
    </w:p>
    <w:p w14:paraId="781B7B5E" w14:textId="355494B8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feel able to engage in responsive, engaging and reciprocal relationships </w:t>
      </w:r>
    </w:p>
    <w:p w14:paraId="003793E9" w14:textId="0CD6E4EB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work to ensure Mōku te Ao: Ngā Pou me tikanga are visibile in all practices and hui </w:t>
      </w:r>
    </w:p>
    <w:p w14:paraId="72938BC3" w14:textId="1CAD6720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create space so that links with whānau are established and encouraged </w:t>
      </w:r>
    </w:p>
    <w:p w14:paraId="0290A331" w14:textId="47B7C70D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Rangatiratanga</w:t>
      </w:r>
      <w:r w:rsidRPr="00C061B9">
        <w:rPr>
          <w:rStyle w:val="eop"/>
          <w:rFonts w:ascii="Arial" w:eastAsia="Arial" w:hAnsi="Arial" w:cs="Arial"/>
        </w:rPr>
        <w:t> </w:t>
      </w:r>
    </w:p>
    <w:p w14:paraId="10778A79" w14:textId="4A9FCA6B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are responsible and committed to contributing to an environment where everyone feels safe, valued and celebrated </w:t>
      </w:r>
    </w:p>
    <w:p w14:paraId="5DFEDB8E" w14:textId="5E0BBC76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are all welcome to express ourselves through our cultural context </w:t>
      </w:r>
    </w:p>
    <w:p w14:paraId="314362D4" w14:textId="6BE49748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all call out racism  </w:t>
      </w:r>
    </w:p>
    <w:p w14:paraId="3E34BEC5" w14:textId="14D7F548" w:rsidR="002B0DC4" w:rsidRPr="00C061B9" w:rsidRDefault="75E642AC" w:rsidP="294E44B5">
      <w:pPr>
        <w:spacing w:line="300" w:lineRule="auto"/>
        <w:rPr>
          <w:rFonts w:ascii="Arial" w:eastAsia="Arial" w:hAnsi="Arial" w:cs="Arial"/>
          <w:lang w:val="mi-NZ"/>
        </w:rPr>
      </w:pPr>
      <w:r w:rsidRPr="00C061B9">
        <w:rPr>
          <w:rStyle w:val="eop"/>
          <w:rFonts w:ascii="Arial" w:eastAsia="Arial" w:hAnsi="Arial" w:cs="Arial"/>
        </w:rPr>
        <w:t> </w:t>
      </w:r>
    </w:p>
    <w:p w14:paraId="0CA6FD51" w14:textId="57015697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Whakapapa</w:t>
      </w:r>
      <w:r w:rsidRPr="00C061B9">
        <w:rPr>
          <w:rStyle w:val="eop"/>
          <w:rFonts w:ascii="Arial" w:eastAsia="Arial" w:hAnsi="Arial" w:cs="Arial"/>
        </w:rPr>
        <w:t> </w:t>
      </w:r>
    </w:p>
    <w:p w14:paraId="793ADEA6" w14:textId="22A6332E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all share NZEI Te Riu Roa whakapapa and work together to reflect this in our work </w:t>
      </w:r>
    </w:p>
    <w:p w14:paraId="5A1FE4B3" w14:textId="744D0FE4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everyone feels proud of their whakapapa and able to share theirs in the workplace </w:t>
      </w:r>
    </w:p>
    <w:p w14:paraId="54560460" w14:textId="2E1460FE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all are empowered and feel that our sense of being is respected in the workplace </w:t>
      </w:r>
    </w:p>
    <w:p w14:paraId="493C6632" w14:textId="1DD1D805" w:rsidR="002B0DC4" w:rsidRPr="00C061B9" w:rsidRDefault="75E642AC" w:rsidP="294E44B5">
      <w:pPr>
        <w:spacing w:line="300" w:lineRule="auto"/>
        <w:rPr>
          <w:rFonts w:ascii="Arial" w:eastAsia="Arial" w:hAnsi="Arial" w:cs="Arial"/>
          <w:lang w:val="mi-NZ"/>
        </w:rPr>
      </w:pPr>
      <w:r w:rsidRPr="00C061B9">
        <w:rPr>
          <w:rStyle w:val="eop"/>
          <w:rFonts w:ascii="Arial" w:eastAsia="Arial" w:hAnsi="Arial" w:cs="Arial"/>
        </w:rPr>
        <w:t> </w:t>
      </w:r>
    </w:p>
    <w:p w14:paraId="148471A2" w14:textId="1811F7E9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Wairuatan</w:t>
      </w:r>
      <w:r w:rsidR="00C061B9">
        <w:rPr>
          <w:rStyle w:val="normaltextrun"/>
          <w:rFonts w:ascii="Arial" w:eastAsia="Arial" w:hAnsi="Arial" w:cs="Arial"/>
          <w:b/>
          <w:bCs/>
          <w:lang w:val="mi-NZ"/>
        </w:rPr>
        <w:t>ga</w:t>
      </w:r>
    </w:p>
    <w:p w14:paraId="75D40F5B" w14:textId="5721A328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all kaimahi respect everyone’ individual beliefs </w:t>
      </w:r>
    </w:p>
    <w:p w14:paraId="13BD2F75" w14:textId="0E561FEB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work in a way that reflects an understanding of wairua </w:t>
      </w:r>
    </w:p>
    <w:p w14:paraId="029342F3" w14:textId="1F471C80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understand and look after our own and others’ wellbeing </w:t>
      </w:r>
    </w:p>
    <w:p w14:paraId="1E3B879E" w14:textId="1556D9E3" w:rsidR="002B0DC4" w:rsidRPr="00C061B9" w:rsidRDefault="002B0DC4" w:rsidP="294E44B5">
      <w:pPr>
        <w:spacing w:line="300" w:lineRule="auto"/>
        <w:ind w:left="2010"/>
        <w:rPr>
          <w:rFonts w:ascii="Arial" w:eastAsia="Arial" w:hAnsi="Arial" w:cs="Arial"/>
          <w:lang w:val="mi-NZ"/>
        </w:rPr>
      </w:pPr>
    </w:p>
    <w:p w14:paraId="56800DCB" w14:textId="55EFEA59" w:rsidR="002B0DC4" w:rsidRPr="00C061B9" w:rsidRDefault="75E642AC" w:rsidP="00C061B9">
      <w:pPr>
        <w:spacing w:line="300" w:lineRule="auto"/>
        <w:ind w:left="840" w:hanging="270"/>
        <w:rPr>
          <w:rFonts w:ascii="Arial" w:eastAsia="Arial" w:hAnsi="Arial" w:cs="Arial"/>
          <w:lang w:val="mi-NZ"/>
        </w:rPr>
      </w:pPr>
      <w:r w:rsidRPr="00C061B9">
        <w:rPr>
          <w:rStyle w:val="normaltextrun"/>
          <w:rFonts w:ascii="Arial" w:eastAsia="Arial" w:hAnsi="Arial" w:cs="Arial"/>
          <w:b/>
          <w:bCs/>
          <w:lang w:val="mi-NZ"/>
        </w:rPr>
        <w:t>Kaitiakitanga</w:t>
      </w:r>
      <w:r w:rsidRPr="00C061B9">
        <w:rPr>
          <w:rStyle w:val="eop"/>
          <w:rFonts w:ascii="Arial" w:eastAsia="Arial" w:hAnsi="Arial" w:cs="Arial"/>
        </w:rPr>
        <w:t> </w:t>
      </w:r>
    </w:p>
    <w:p w14:paraId="06538AEA" w14:textId="2EA31685" w:rsidR="002B0DC4" w:rsidRPr="00C061B9" w:rsidRDefault="75E642A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we connect with and care for our working world in ways that are responsive to Māori values </w:t>
      </w:r>
    </w:p>
    <w:p w14:paraId="66E44C58" w14:textId="1DB77895" w:rsidR="002B0DC4" w:rsidRPr="00C061B9" w:rsidRDefault="0E8C012D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</w:t>
      </w:r>
      <w:r w:rsidR="75E642AC" w:rsidRPr="00C061B9">
        <w:rPr>
          <w:rFonts w:ascii="Arial" w:hAnsi="Arial" w:cs="Arial"/>
          <w:sz w:val="22"/>
          <w:szCs w:val="22"/>
        </w:rPr>
        <w:t>e create a culture of awareness that encourages connectiong with others in the care of our natural world </w:t>
      </w:r>
    </w:p>
    <w:p w14:paraId="014F0685" w14:textId="5FDA9AC8" w:rsidR="002B0DC4" w:rsidRPr="00C061B9" w:rsidRDefault="15E302FC" w:rsidP="00C061B9">
      <w:pPr>
        <w:pStyle w:val="NormalWeb"/>
        <w:numPr>
          <w:ilvl w:val="0"/>
          <w:numId w:val="22"/>
        </w:numPr>
        <w:rPr>
          <w:rFonts w:ascii="Arial" w:hAnsi="Arial" w:cs="Arial"/>
          <w:sz w:val="22"/>
          <w:szCs w:val="22"/>
        </w:rPr>
      </w:pPr>
      <w:r w:rsidRPr="00C061B9">
        <w:rPr>
          <w:rFonts w:ascii="Arial" w:hAnsi="Arial" w:cs="Arial"/>
          <w:sz w:val="22"/>
          <w:szCs w:val="22"/>
        </w:rPr>
        <w:t>w</w:t>
      </w:r>
      <w:r w:rsidR="75E642AC" w:rsidRPr="00C061B9">
        <w:rPr>
          <w:rFonts w:ascii="Arial" w:hAnsi="Arial" w:cs="Arial"/>
          <w:sz w:val="22"/>
          <w:szCs w:val="22"/>
        </w:rPr>
        <w:t>e all care for the environment that we are in. </w:t>
      </w:r>
    </w:p>
    <w:p w14:paraId="7FB4E875" w14:textId="77777777" w:rsidR="00973403" w:rsidRPr="00C061B9" w:rsidRDefault="00973403" w:rsidP="005A694B">
      <w:pPr>
        <w:rPr>
          <w:rFonts w:ascii="Arial" w:hAnsi="Arial" w:cs="Arial"/>
        </w:rPr>
      </w:pPr>
    </w:p>
    <w:sectPr w:rsidR="00973403" w:rsidRPr="00C061B9" w:rsidSect="00E86D70">
      <w:headerReference w:type="default" r:id="rId8"/>
      <w:footerReference w:type="default" r:id="rId9"/>
      <w:pgSz w:w="11906" w:h="16838"/>
      <w:pgMar w:top="1440" w:right="1440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B614FF" w14:textId="77777777" w:rsidR="005D28A9" w:rsidRDefault="005D28A9" w:rsidP="00E86D70">
      <w:r>
        <w:separator/>
      </w:r>
    </w:p>
  </w:endnote>
  <w:endnote w:type="continuationSeparator" w:id="0">
    <w:p w14:paraId="4F94EBB3" w14:textId="77777777" w:rsidR="005D28A9" w:rsidRDefault="005D28A9" w:rsidP="00E86D70">
      <w:r>
        <w:continuationSeparator/>
      </w:r>
    </w:p>
  </w:endnote>
  <w:endnote w:type="continuationNotice" w:id="1">
    <w:p w14:paraId="20B2FC7E" w14:textId="77777777" w:rsidR="005D28A9" w:rsidRDefault="005D28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EFDF0" w14:textId="5100E67E" w:rsidR="00E86D70" w:rsidRDefault="00E86D70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A974066" wp14:editId="039C2A04">
          <wp:simplePos x="0" y="0"/>
          <wp:positionH relativeFrom="column">
            <wp:posOffset>4023360</wp:posOffset>
          </wp:positionH>
          <wp:positionV relativeFrom="paragraph">
            <wp:posOffset>-572135</wp:posOffset>
          </wp:positionV>
          <wp:extent cx="2200275" cy="684530"/>
          <wp:effectExtent l="0" t="0" r="9525" b="1270"/>
          <wp:wrapSquare wrapText="bothSides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32D69" w14:textId="77777777" w:rsidR="005D28A9" w:rsidRDefault="005D28A9" w:rsidP="00E86D70">
      <w:r>
        <w:separator/>
      </w:r>
    </w:p>
  </w:footnote>
  <w:footnote w:type="continuationSeparator" w:id="0">
    <w:p w14:paraId="018177EA" w14:textId="77777777" w:rsidR="005D28A9" w:rsidRDefault="005D28A9" w:rsidP="00E86D70">
      <w:r>
        <w:continuationSeparator/>
      </w:r>
    </w:p>
  </w:footnote>
  <w:footnote w:type="continuationNotice" w:id="1">
    <w:p w14:paraId="1D49FE49" w14:textId="77777777" w:rsidR="005D28A9" w:rsidRDefault="005D28A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5958E" w14:textId="393CCB5F" w:rsidR="00973403" w:rsidRDefault="00973403" w:rsidP="00973403">
    <w:pPr>
      <w:pStyle w:val="Header"/>
      <w:ind w:hanging="709"/>
    </w:pPr>
    <w:r>
      <w:rPr>
        <w:noProof/>
      </w:rPr>
      <w:drawing>
        <wp:inline distT="0" distB="0" distL="0" distR="0" wp14:anchorId="6C52BBF3" wp14:editId="3D013B36">
          <wp:extent cx="2179955" cy="1075055"/>
          <wp:effectExtent l="0" t="0" r="0" b="0"/>
          <wp:docPr id="2" name="Picture 2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,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9955" cy="107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36D3E"/>
    <w:multiLevelType w:val="singleLevel"/>
    <w:tmpl w:val="F9BC3AD4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0DC355"/>
    <w:multiLevelType w:val="hybridMultilevel"/>
    <w:tmpl w:val="9D9E32AE"/>
    <w:lvl w:ilvl="0" w:tplc="CCD6A5AA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E9E0BF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BC39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A28D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704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BCCE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E50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0ADF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CE2C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16B0C"/>
    <w:multiLevelType w:val="hybridMultilevel"/>
    <w:tmpl w:val="7B9ECC74"/>
    <w:lvl w:ilvl="0" w:tplc="CAFCACA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E7AB9"/>
    <w:multiLevelType w:val="hybridMultilevel"/>
    <w:tmpl w:val="D29097A4"/>
    <w:lvl w:ilvl="0" w:tplc="4E64C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841C3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C31FA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A799D"/>
    <w:multiLevelType w:val="hybridMultilevel"/>
    <w:tmpl w:val="72CEB0E6"/>
    <w:lvl w:ilvl="0" w:tplc="13F27144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A014B8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DEE1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0AF7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5A08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702B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F21C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A45F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14EB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8304D"/>
    <w:multiLevelType w:val="hybridMultilevel"/>
    <w:tmpl w:val="5C823EE6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F33F5"/>
    <w:multiLevelType w:val="hybridMultilevel"/>
    <w:tmpl w:val="E46204AC"/>
    <w:lvl w:ilvl="0" w:tplc="CAFCACA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024C58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1735F3"/>
    <w:multiLevelType w:val="hybridMultilevel"/>
    <w:tmpl w:val="CE8EDCBA"/>
    <w:lvl w:ilvl="0" w:tplc="1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5702F90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5B48DD"/>
    <w:multiLevelType w:val="hybridMultilevel"/>
    <w:tmpl w:val="5A68A90E"/>
    <w:lvl w:ilvl="0" w:tplc="1E805D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E01C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444D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C271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587B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F63C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A689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2672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EACC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CD6011"/>
    <w:multiLevelType w:val="hybridMultilevel"/>
    <w:tmpl w:val="57C0B4E0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AB8F9"/>
    <w:multiLevelType w:val="hybridMultilevel"/>
    <w:tmpl w:val="6CB603DE"/>
    <w:lvl w:ilvl="0" w:tplc="DAA0BB46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FAC62C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6ADD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DE9A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6E02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FC6B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4C59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E081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CAF4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ED13C"/>
    <w:multiLevelType w:val="hybridMultilevel"/>
    <w:tmpl w:val="0CEAD800"/>
    <w:lvl w:ilvl="0" w:tplc="13F873EA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6C6266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CEBF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F4AD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72B1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5007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6266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5C0E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5282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A956CD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D602E8"/>
    <w:multiLevelType w:val="hybridMultilevel"/>
    <w:tmpl w:val="6A8006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F0BFD4"/>
    <w:multiLevelType w:val="hybridMultilevel"/>
    <w:tmpl w:val="C562CD48"/>
    <w:lvl w:ilvl="0" w:tplc="ED06BDB6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A18268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9EEB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0649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5ADB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D01C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CC78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32A8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A29A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1449CD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AA3DC1"/>
    <w:multiLevelType w:val="hybridMultilevel"/>
    <w:tmpl w:val="9C420610"/>
    <w:lvl w:ilvl="0" w:tplc="4E64C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841C3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214DB1"/>
    <w:multiLevelType w:val="hybridMultilevel"/>
    <w:tmpl w:val="7214F1F2"/>
    <w:lvl w:ilvl="0" w:tplc="8CC87108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BE9268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2C8B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84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D471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4CCF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8419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E0F7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3810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40490D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251C45"/>
    <w:multiLevelType w:val="multilevel"/>
    <w:tmpl w:val="A732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29EF28"/>
    <w:multiLevelType w:val="hybridMultilevel"/>
    <w:tmpl w:val="F9886596"/>
    <w:lvl w:ilvl="0" w:tplc="AE160264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3C487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D2F8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0C49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7C30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ACF6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FCF6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DAB4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08B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0A075B"/>
    <w:multiLevelType w:val="hybridMultilevel"/>
    <w:tmpl w:val="276CD9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005181">
    <w:abstractNumId w:val="14"/>
  </w:num>
  <w:num w:numId="2" w16cid:durableId="334263907">
    <w:abstractNumId w:val="20"/>
  </w:num>
  <w:num w:numId="3" w16cid:durableId="1999962419">
    <w:abstractNumId w:val="5"/>
  </w:num>
  <w:num w:numId="4" w16cid:durableId="580531420">
    <w:abstractNumId w:val="23"/>
  </w:num>
  <w:num w:numId="5" w16cid:durableId="2091269522">
    <w:abstractNumId w:val="13"/>
  </w:num>
  <w:num w:numId="6" w16cid:durableId="1555317254">
    <w:abstractNumId w:val="1"/>
  </w:num>
  <w:num w:numId="7" w16cid:durableId="1328899088">
    <w:abstractNumId w:val="17"/>
  </w:num>
  <w:num w:numId="8" w16cid:durableId="1689404170">
    <w:abstractNumId w:val="11"/>
  </w:num>
  <w:num w:numId="9" w16cid:durableId="417291517">
    <w:abstractNumId w:val="0"/>
  </w:num>
  <w:num w:numId="10" w16cid:durableId="1137647582">
    <w:abstractNumId w:val="3"/>
  </w:num>
  <w:num w:numId="11" w16cid:durableId="141389873">
    <w:abstractNumId w:val="19"/>
  </w:num>
  <w:num w:numId="12" w16cid:durableId="6560328">
    <w:abstractNumId w:val="2"/>
  </w:num>
  <w:num w:numId="13" w16cid:durableId="859854997">
    <w:abstractNumId w:val="7"/>
  </w:num>
  <w:num w:numId="14" w16cid:durableId="686445558">
    <w:abstractNumId w:val="9"/>
  </w:num>
  <w:num w:numId="15" w16cid:durableId="145318036">
    <w:abstractNumId w:val="12"/>
  </w:num>
  <w:num w:numId="16" w16cid:durableId="1706058813">
    <w:abstractNumId w:val="10"/>
  </w:num>
  <w:num w:numId="17" w16cid:durableId="1025249017">
    <w:abstractNumId w:val="15"/>
  </w:num>
  <w:num w:numId="18" w16cid:durableId="249588944">
    <w:abstractNumId w:val="22"/>
  </w:num>
  <w:num w:numId="19" w16cid:durableId="671181860">
    <w:abstractNumId w:val="21"/>
  </w:num>
  <w:num w:numId="20" w16cid:durableId="1105350472">
    <w:abstractNumId w:val="4"/>
  </w:num>
  <w:num w:numId="21" w16cid:durableId="1403676467">
    <w:abstractNumId w:val="8"/>
  </w:num>
  <w:num w:numId="22" w16cid:durableId="1541824867">
    <w:abstractNumId w:val="18"/>
  </w:num>
  <w:num w:numId="23" w16cid:durableId="336201891">
    <w:abstractNumId w:val="6"/>
  </w:num>
  <w:num w:numId="24" w16cid:durableId="388263894">
    <w:abstractNumId w:val="16"/>
  </w:num>
  <w:num w:numId="25" w16cid:durableId="1647398617">
    <w:abstractNumId w:val="2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70"/>
    <w:rsid w:val="00000AFC"/>
    <w:rsid w:val="000017C6"/>
    <w:rsid w:val="000020F9"/>
    <w:rsid w:val="000023EB"/>
    <w:rsid w:val="00004E8F"/>
    <w:rsid w:val="00011C58"/>
    <w:rsid w:val="00012D23"/>
    <w:rsid w:val="00015C80"/>
    <w:rsid w:val="000163D4"/>
    <w:rsid w:val="0001742E"/>
    <w:rsid w:val="000216AB"/>
    <w:rsid w:val="0002320A"/>
    <w:rsid w:val="00024FBF"/>
    <w:rsid w:val="000266D1"/>
    <w:rsid w:val="000308FA"/>
    <w:rsid w:val="00032556"/>
    <w:rsid w:val="000409AA"/>
    <w:rsid w:val="000421DF"/>
    <w:rsid w:val="000438D0"/>
    <w:rsid w:val="00046033"/>
    <w:rsid w:val="00047D81"/>
    <w:rsid w:val="000621C0"/>
    <w:rsid w:val="00070ECE"/>
    <w:rsid w:val="000763F2"/>
    <w:rsid w:val="00080B0D"/>
    <w:rsid w:val="00097C38"/>
    <w:rsid w:val="000A1E30"/>
    <w:rsid w:val="000A39F1"/>
    <w:rsid w:val="000B1FC7"/>
    <w:rsid w:val="000B5AA5"/>
    <w:rsid w:val="000B5C3F"/>
    <w:rsid w:val="000B5EF9"/>
    <w:rsid w:val="000C4A34"/>
    <w:rsid w:val="000C4C8C"/>
    <w:rsid w:val="000C7F20"/>
    <w:rsid w:val="000D4C3B"/>
    <w:rsid w:val="000E0AD5"/>
    <w:rsid w:val="000E1687"/>
    <w:rsid w:val="000E421F"/>
    <w:rsid w:val="000F0827"/>
    <w:rsid w:val="000F3F05"/>
    <w:rsid w:val="001016EC"/>
    <w:rsid w:val="001062E2"/>
    <w:rsid w:val="001078D6"/>
    <w:rsid w:val="00111188"/>
    <w:rsid w:val="0011347C"/>
    <w:rsid w:val="0011503E"/>
    <w:rsid w:val="001150A2"/>
    <w:rsid w:val="0011561E"/>
    <w:rsid w:val="001218D8"/>
    <w:rsid w:val="00132672"/>
    <w:rsid w:val="00134019"/>
    <w:rsid w:val="00136E52"/>
    <w:rsid w:val="00140BFE"/>
    <w:rsid w:val="00151EA8"/>
    <w:rsid w:val="00153709"/>
    <w:rsid w:val="0015576A"/>
    <w:rsid w:val="00156F87"/>
    <w:rsid w:val="0015795F"/>
    <w:rsid w:val="0017114C"/>
    <w:rsid w:val="00183037"/>
    <w:rsid w:val="0019170B"/>
    <w:rsid w:val="00191D56"/>
    <w:rsid w:val="001941FA"/>
    <w:rsid w:val="001943D3"/>
    <w:rsid w:val="001A4391"/>
    <w:rsid w:val="001B2750"/>
    <w:rsid w:val="001B638D"/>
    <w:rsid w:val="001B6F2C"/>
    <w:rsid w:val="001C02D1"/>
    <w:rsid w:val="001C43B2"/>
    <w:rsid w:val="001C6482"/>
    <w:rsid w:val="001D1783"/>
    <w:rsid w:val="001D23F1"/>
    <w:rsid w:val="001D4E7A"/>
    <w:rsid w:val="001E0224"/>
    <w:rsid w:val="001E157A"/>
    <w:rsid w:val="001E478D"/>
    <w:rsid w:val="001E4C61"/>
    <w:rsid w:val="001E4EF4"/>
    <w:rsid w:val="001E54C4"/>
    <w:rsid w:val="001F084E"/>
    <w:rsid w:val="001F680C"/>
    <w:rsid w:val="0020262C"/>
    <w:rsid w:val="00202C7B"/>
    <w:rsid w:val="00203810"/>
    <w:rsid w:val="00203CA3"/>
    <w:rsid w:val="00204867"/>
    <w:rsid w:val="00210200"/>
    <w:rsid w:val="002147C8"/>
    <w:rsid w:val="0021481F"/>
    <w:rsid w:val="00214EC6"/>
    <w:rsid w:val="002169FB"/>
    <w:rsid w:val="00216A92"/>
    <w:rsid w:val="00220EE9"/>
    <w:rsid w:val="00221989"/>
    <w:rsid w:val="002273A7"/>
    <w:rsid w:val="00232E89"/>
    <w:rsid w:val="002337FE"/>
    <w:rsid w:val="00240A16"/>
    <w:rsid w:val="00241676"/>
    <w:rsid w:val="00241F09"/>
    <w:rsid w:val="0024422C"/>
    <w:rsid w:val="0025051B"/>
    <w:rsid w:val="0025421E"/>
    <w:rsid w:val="0025666F"/>
    <w:rsid w:val="002574AF"/>
    <w:rsid w:val="0025774C"/>
    <w:rsid w:val="002616FA"/>
    <w:rsid w:val="0026704A"/>
    <w:rsid w:val="00267E53"/>
    <w:rsid w:val="002728D1"/>
    <w:rsid w:val="002769B2"/>
    <w:rsid w:val="00283A0A"/>
    <w:rsid w:val="00284A59"/>
    <w:rsid w:val="00284FC9"/>
    <w:rsid w:val="0028524A"/>
    <w:rsid w:val="00286E01"/>
    <w:rsid w:val="00287E5B"/>
    <w:rsid w:val="00292DE3"/>
    <w:rsid w:val="00294965"/>
    <w:rsid w:val="00295B56"/>
    <w:rsid w:val="002A3C23"/>
    <w:rsid w:val="002B0394"/>
    <w:rsid w:val="002B0DC4"/>
    <w:rsid w:val="002B7E84"/>
    <w:rsid w:val="002C16C7"/>
    <w:rsid w:val="002C7949"/>
    <w:rsid w:val="002D0936"/>
    <w:rsid w:val="002D13CB"/>
    <w:rsid w:val="002D3E99"/>
    <w:rsid w:val="002D67B5"/>
    <w:rsid w:val="002E0119"/>
    <w:rsid w:val="002E0350"/>
    <w:rsid w:val="002E0ABE"/>
    <w:rsid w:val="002E2D23"/>
    <w:rsid w:val="002E55C1"/>
    <w:rsid w:val="002E61F1"/>
    <w:rsid w:val="002F1B54"/>
    <w:rsid w:val="002F517C"/>
    <w:rsid w:val="002F656E"/>
    <w:rsid w:val="003017D1"/>
    <w:rsid w:val="00306153"/>
    <w:rsid w:val="00311E85"/>
    <w:rsid w:val="00311FB6"/>
    <w:rsid w:val="00312459"/>
    <w:rsid w:val="003143D8"/>
    <w:rsid w:val="00315E1D"/>
    <w:rsid w:val="00316E48"/>
    <w:rsid w:val="0032120A"/>
    <w:rsid w:val="003212C2"/>
    <w:rsid w:val="00321725"/>
    <w:rsid w:val="0032411E"/>
    <w:rsid w:val="0032413A"/>
    <w:rsid w:val="00333E23"/>
    <w:rsid w:val="003346E0"/>
    <w:rsid w:val="003350E3"/>
    <w:rsid w:val="003413DF"/>
    <w:rsid w:val="003423C4"/>
    <w:rsid w:val="00350BCB"/>
    <w:rsid w:val="00353D20"/>
    <w:rsid w:val="00356FD3"/>
    <w:rsid w:val="00362160"/>
    <w:rsid w:val="003628FB"/>
    <w:rsid w:val="00364237"/>
    <w:rsid w:val="003666B3"/>
    <w:rsid w:val="0036700A"/>
    <w:rsid w:val="0037256A"/>
    <w:rsid w:val="00373D4F"/>
    <w:rsid w:val="00376BFC"/>
    <w:rsid w:val="00382D46"/>
    <w:rsid w:val="00385556"/>
    <w:rsid w:val="00394D46"/>
    <w:rsid w:val="003955A5"/>
    <w:rsid w:val="003A67D2"/>
    <w:rsid w:val="003A74E1"/>
    <w:rsid w:val="003A7599"/>
    <w:rsid w:val="003B4E70"/>
    <w:rsid w:val="003C0150"/>
    <w:rsid w:val="003D2FA4"/>
    <w:rsid w:val="003D3080"/>
    <w:rsid w:val="003D3113"/>
    <w:rsid w:val="003D548F"/>
    <w:rsid w:val="003E39C0"/>
    <w:rsid w:val="003F3DC2"/>
    <w:rsid w:val="003F5CB1"/>
    <w:rsid w:val="0040047A"/>
    <w:rsid w:val="00402B40"/>
    <w:rsid w:val="00405D85"/>
    <w:rsid w:val="0040704C"/>
    <w:rsid w:val="00414577"/>
    <w:rsid w:val="004149F0"/>
    <w:rsid w:val="00414B35"/>
    <w:rsid w:val="004165A6"/>
    <w:rsid w:val="00423706"/>
    <w:rsid w:val="00427BEF"/>
    <w:rsid w:val="00432902"/>
    <w:rsid w:val="004342F9"/>
    <w:rsid w:val="00437E50"/>
    <w:rsid w:val="00441B1B"/>
    <w:rsid w:val="0044658E"/>
    <w:rsid w:val="0044668C"/>
    <w:rsid w:val="00446D2F"/>
    <w:rsid w:val="00447EE4"/>
    <w:rsid w:val="00453A86"/>
    <w:rsid w:val="00455B79"/>
    <w:rsid w:val="00455E16"/>
    <w:rsid w:val="00455E61"/>
    <w:rsid w:val="00461FE5"/>
    <w:rsid w:val="004637FD"/>
    <w:rsid w:val="0046661B"/>
    <w:rsid w:val="00467ECD"/>
    <w:rsid w:val="00472207"/>
    <w:rsid w:val="00476222"/>
    <w:rsid w:val="00486849"/>
    <w:rsid w:val="004912FD"/>
    <w:rsid w:val="0049339D"/>
    <w:rsid w:val="004968C9"/>
    <w:rsid w:val="004974B4"/>
    <w:rsid w:val="004A4016"/>
    <w:rsid w:val="004A435D"/>
    <w:rsid w:val="004A51D5"/>
    <w:rsid w:val="004A6796"/>
    <w:rsid w:val="004B0245"/>
    <w:rsid w:val="004B3290"/>
    <w:rsid w:val="004B3990"/>
    <w:rsid w:val="004B43E1"/>
    <w:rsid w:val="004B5790"/>
    <w:rsid w:val="004B6971"/>
    <w:rsid w:val="004B779A"/>
    <w:rsid w:val="004C6F96"/>
    <w:rsid w:val="004D1D80"/>
    <w:rsid w:val="004D3995"/>
    <w:rsid w:val="004D7EB5"/>
    <w:rsid w:val="004E1279"/>
    <w:rsid w:val="004E239E"/>
    <w:rsid w:val="004E43FF"/>
    <w:rsid w:val="004F0614"/>
    <w:rsid w:val="004F0953"/>
    <w:rsid w:val="004F10D0"/>
    <w:rsid w:val="004F16C3"/>
    <w:rsid w:val="004F55A5"/>
    <w:rsid w:val="005009D1"/>
    <w:rsid w:val="005015C1"/>
    <w:rsid w:val="00504242"/>
    <w:rsid w:val="0050535E"/>
    <w:rsid w:val="00506708"/>
    <w:rsid w:val="00511316"/>
    <w:rsid w:val="0051201E"/>
    <w:rsid w:val="00513636"/>
    <w:rsid w:val="00514AA2"/>
    <w:rsid w:val="00514F93"/>
    <w:rsid w:val="00516D03"/>
    <w:rsid w:val="00521455"/>
    <w:rsid w:val="0053445D"/>
    <w:rsid w:val="00534689"/>
    <w:rsid w:val="0054131B"/>
    <w:rsid w:val="00557D1E"/>
    <w:rsid w:val="0056418C"/>
    <w:rsid w:val="00567262"/>
    <w:rsid w:val="00567773"/>
    <w:rsid w:val="00571354"/>
    <w:rsid w:val="0057431C"/>
    <w:rsid w:val="00580F02"/>
    <w:rsid w:val="005843FE"/>
    <w:rsid w:val="00587B85"/>
    <w:rsid w:val="005925DF"/>
    <w:rsid w:val="0059622D"/>
    <w:rsid w:val="005A0DEB"/>
    <w:rsid w:val="005A27DD"/>
    <w:rsid w:val="005A2A41"/>
    <w:rsid w:val="005A694B"/>
    <w:rsid w:val="005A6BA9"/>
    <w:rsid w:val="005B12B9"/>
    <w:rsid w:val="005B7A0A"/>
    <w:rsid w:val="005C066B"/>
    <w:rsid w:val="005C3073"/>
    <w:rsid w:val="005C7831"/>
    <w:rsid w:val="005D034A"/>
    <w:rsid w:val="005D080E"/>
    <w:rsid w:val="005D2163"/>
    <w:rsid w:val="005D28A9"/>
    <w:rsid w:val="005D3C66"/>
    <w:rsid w:val="005D6EE3"/>
    <w:rsid w:val="005E03A2"/>
    <w:rsid w:val="005E0972"/>
    <w:rsid w:val="005E0F84"/>
    <w:rsid w:val="005E45C3"/>
    <w:rsid w:val="005F3241"/>
    <w:rsid w:val="005F55D1"/>
    <w:rsid w:val="006020A9"/>
    <w:rsid w:val="00606B0D"/>
    <w:rsid w:val="00606CA0"/>
    <w:rsid w:val="00611BF2"/>
    <w:rsid w:val="006169FD"/>
    <w:rsid w:val="00627254"/>
    <w:rsid w:val="0062762F"/>
    <w:rsid w:val="006276BD"/>
    <w:rsid w:val="00627710"/>
    <w:rsid w:val="0063521C"/>
    <w:rsid w:val="00642975"/>
    <w:rsid w:val="00646E68"/>
    <w:rsid w:val="00650352"/>
    <w:rsid w:val="0066073D"/>
    <w:rsid w:val="006621F4"/>
    <w:rsid w:val="00667708"/>
    <w:rsid w:val="00675F94"/>
    <w:rsid w:val="00677544"/>
    <w:rsid w:val="00681F93"/>
    <w:rsid w:val="00682B84"/>
    <w:rsid w:val="00683244"/>
    <w:rsid w:val="006935CB"/>
    <w:rsid w:val="00696BC2"/>
    <w:rsid w:val="006A0E95"/>
    <w:rsid w:val="006A1FAE"/>
    <w:rsid w:val="006B07FC"/>
    <w:rsid w:val="006B2710"/>
    <w:rsid w:val="006B520A"/>
    <w:rsid w:val="006B594A"/>
    <w:rsid w:val="006B5ECD"/>
    <w:rsid w:val="006C22CD"/>
    <w:rsid w:val="006C543E"/>
    <w:rsid w:val="006D4CFB"/>
    <w:rsid w:val="006D6441"/>
    <w:rsid w:val="006E4532"/>
    <w:rsid w:val="006E608D"/>
    <w:rsid w:val="006F1674"/>
    <w:rsid w:val="006F23E1"/>
    <w:rsid w:val="006F3041"/>
    <w:rsid w:val="006F4736"/>
    <w:rsid w:val="00702B83"/>
    <w:rsid w:val="00711D6D"/>
    <w:rsid w:val="00712E3B"/>
    <w:rsid w:val="007164B6"/>
    <w:rsid w:val="007277C0"/>
    <w:rsid w:val="0072781C"/>
    <w:rsid w:val="0073680B"/>
    <w:rsid w:val="00743DDC"/>
    <w:rsid w:val="0074492B"/>
    <w:rsid w:val="0075257A"/>
    <w:rsid w:val="007560DC"/>
    <w:rsid w:val="007570EC"/>
    <w:rsid w:val="00762C92"/>
    <w:rsid w:val="00763F5B"/>
    <w:rsid w:val="00764CA4"/>
    <w:rsid w:val="00764D76"/>
    <w:rsid w:val="007847D4"/>
    <w:rsid w:val="00791CDD"/>
    <w:rsid w:val="00794BE7"/>
    <w:rsid w:val="00795E74"/>
    <w:rsid w:val="00797282"/>
    <w:rsid w:val="00797ADD"/>
    <w:rsid w:val="007A0786"/>
    <w:rsid w:val="007A7B01"/>
    <w:rsid w:val="007B2F6D"/>
    <w:rsid w:val="007C2196"/>
    <w:rsid w:val="007D381D"/>
    <w:rsid w:val="007D5EE0"/>
    <w:rsid w:val="007D76E7"/>
    <w:rsid w:val="007E1175"/>
    <w:rsid w:val="007E1AC4"/>
    <w:rsid w:val="007E3844"/>
    <w:rsid w:val="007E723F"/>
    <w:rsid w:val="007F4577"/>
    <w:rsid w:val="007F661E"/>
    <w:rsid w:val="00805320"/>
    <w:rsid w:val="00805530"/>
    <w:rsid w:val="008065F0"/>
    <w:rsid w:val="0080750F"/>
    <w:rsid w:val="008101C5"/>
    <w:rsid w:val="00810A1C"/>
    <w:rsid w:val="00812B40"/>
    <w:rsid w:val="00813D9B"/>
    <w:rsid w:val="00814212"/>
    <w:rsid w:val="008165B0"/>
    <w:rsid w:val="00817AED"/>
    <w:rsid w:val="0082040C"/>
    <w:rsid w:val="00821B11"/>
    <w:rsid w:val="00822DE3"/>
    <w:rsid w:val="00826AD9"/>
    <w:rsid w:val="0083568F"/>
    <w:rsid w:val="008364A7"/>
    <w:rsid w:val="00837A84"/>
    <w:rsid w:val="0084079C"/>
    <w:rsid w:val="00840DA7"/>
    <w:rsid w:val="00841014"/>
    <w:rsid w:val="0084729B"/>
    <w:rsid w:val="00852DCA"/>
    <w:rsid w:val="008576C7"/>
    <w:rsid w:val="00860DE6"/>
    <w:rsid w:val="008618FD"/>
    <w:rsid w:val="00862732"/>
    <w:rsid w:val="00866A11"/>
    <w:rsid w:val="008700EC"/>
    <w:rsid w:val="008701C8"/>
    <w:rsid w:val="00874743"/>
    <w:rsid w:val="00881807"/>
    <w:rsid w:val="00882132"/>
    <w:rsid w:val="0088518D"/>
    <w:rsid w:val="00886437"/>
    <w:rsid w:val="0089330A"/>
    <w:rsid w:val="008A0420"/>
    <w:rsid w:val="008A1B43"/>
    <w:rsid w:val="008A5C72"/>
    <w:rsid w:val="008B163A"/>
    <w:rsid w:val="008B1899"/>
    <w:rsid w:val="008B3AE4"/>
    <w:rsid w:val="008B5CEF"/>
    <w:rsid w:val="008C04E2"/>
    <w:rsid w:val="008C0703"/>
    <w:rsid w:val="008C1D4B"/>
    <w:rsid w:val="008C4EF8"/>
    <w:rsid w:val="008D1666"/>
    <w:rsid w:val="008D24ED"/>
    <w:rsid w:val="008D7CEE"/>
    <w:rsid w:val="008E2225"/>
    <w:rsid w:val="008F6B4B"/>
    <w:rsid w:val="009041C2"/>
    <w:rsid w:val="00911F98"/>
    <w:rsid w:val="00913551"/>
    <w:rsid w:val="00916AD8"/>
    <w:rsid w:val="00924BC2"/>
    <w:rsid w:val="009259E8"/>
    <w:rsid w:val="00931ED4"/>
    <w:rsid w:val="009328BA"/>
    <w:rsid w:val="009378E9"/>
    <w:rsid w:val="00940295"/>
    <w:rsid w:val="00944E4C"/>
    <w:rsid w:val="00946269"/>
    <w:rsid w:val="00947B6D"/>
    <w:rsid w:val="009508A2"/>
    <w:rsid w:val="00951F14"/>
    <w:rsid w:val="00954FCF"/>
    <w:rsid w:val="0095700B"/>
    <w:rsid w:val="00960646"/>
    <w:rsid w:val="00960F3B"/>
    <w:rsid w:val="009626D9"/>
    <w:rsid w:val="00962CC8"/>
    <w:rsid w:val="00970390"/>
    <w:rsid w:val="00973403"/>
    <w:rsid w:val="0097698A"/>
    <w:rsid w:val="00981DF1"/>
    <w:rsid w:val="00982208"/>
    <w:rsid w:val="0099013E"/>
    <w:rsid w:val="0099390A"/>
    <w:rsid w:val="009959E6"/>
    <w:rsid w:val="009960E9"/>
    <w:rsid w:val="009A1769"/>
    <w:rsid w:val="009A2180"/>
    <w:rsid w:val="009A304A"/>
    <w:rsid w:val="009B5F45"/>
    <w:rsid w:val="009C4BDD"/>
    <w:rsid w:val="009C57FB"/>
    <w:rsid w:val="009C5E4A"/>
    <w:rsid w:val="009D5A37"/>
    <w:rsid w:val="009D7934"/>
    <w:rsid w:val="009E2AFE"/>
    <w:rsid w:val="009E44EC"/>
    <w:rsid w:val="009E5A45"/>
    <w:rsid w:val="009E7479"/>
    <w:rsid w:val="009F0D2C"/>
    <w:rsid w:val="009F48AE"/>
    <w:rsid w:val="009F5658"/>
    <w:rsid w:val="00A00F3A"/>
    <w:rsid w:val="00A064E4"/>
    <w:rsid w:val="00A11E62"/>
    <w:rsid w:val="00A127D4"/>
    <w:rsid w:val="00A17023"/>
    <w:rsid w:val="00A17D29"/>
    <w:rsid w:val="00A21BD2"/>
    <w:rsid w:val="00A22BC5"/>
    <w:rsid w:val="00A308A9"/>
    <w:rsid w:val="00A36374"/>
    <w:rsid w:val="00A37077"/>
    <w:rsid w:val="00A406F6"/>
    <w:rsid w:val="00A41B96"/>
    <w:rsid w:val="00A42F0E"/>
    <w:rsid w:val="00A44A6E"/>
    <w:rsid w:val="00A465F9"/>
    <w:rsid w:val="00A507CD"/>
    <w:rsid w:val="00A50E93"/>
    <w:rsid w:val="00A52851"/>
    <w:rsid w:val="00A54B89"/>
    <w:rsid w:val="00A556EE"/>
    <w:rsid w:val="00A60306"/>
    <w:rsid w:val="00A623D2"/>
    <w:rsid w:val="00A63F99"/>
    <w:rsid w:val="00A649C4"/>
    <w:rsid w:val="00A65C72"/>
    <w:rsid w:val="00A75151"/>
    <w:rsid w:val="00A76A05"/>
    <w:rsid w:val="00A7794F"/>
    <w:rsid w:val="00A84363"/>
    <w:rsid w:val="00A92B57"/>
    <w:rsid w:val="00A93060"/>
    <w:rsid w:val="00A93072"/>
    <w:rsid w:val="00A978A6"/>
    <w:rsid w:val="00AA149C"/>
    <w:rsid w:val="00AB466E"/>
    <w:rsid w:val="00AD1204"/>
    <w:rsid w:val="00AD5E5F"/>
    <w:rsid w:val="00AD7184"/>
    <w:rsid w:val="00AE17FA"/>
    <w:rsid w:val="00AE35CE"/>
    <w:rsid w:val="00AE463B"/>
    <w:rsid w:val="00B03183"/>
    <w:rsid w:val="00B040B9"/>
    <w:rsid w:val="00B055C6"/>
    <w:rsid w:val="00B20D39"/>
    <w:rsid w:val="00B216C1"/>
    <w:rsid w:val="00B251F0"/>
    <w:rsid w:val="00B261A6"/>
    <w:rsid w:val="00B278A8"/>
    <w:rsid w:val="00B329E2"/>
    <w:rsid w:val="00B35A91"/>
    <w:rsid w:val="00B43669"/>
    <w:rsid w:val="00B44409"/>
    <w:rsid w:val="00B55E5B"/>
    <w:rsid w:val="00B56D62"/>
    <w:rsid w:val="00B5711F"/>
    <w:rsid w:val="00B57C7B"/>
    <w:rsid w:val="00B608E0"/>
    <w:rsid w:val="00B63976"/>
    <w:rsid w:val="00B670DC"/>
    <w:rsid w:val="00B6768D"/>
    <w:rsid w:val="00B708FC"/>
    <w:rsid w:val="00B70F9A"/>
    <w:rsid w:val="00B73C04"/>
    <w:rsid w:val="00B75351"/>
    <w:rsid w:val="00B777EF"/>
    <w:rsid w:val="00B812F1"/>
    <w:rsid w:val="00B83C60"/>
    <w:rsid w:val="00B90417"/>
    <w:rsid w:val="00B906BC"/>
    <w:rsid w:val="00B90A77"/>
    <w:rsid w:val="00B922FA"/>
    <w:rsid w:val="00B939C3"/>
    <w:rsid w:val="00B94B78"/>
    <w:rsid w:val="00B97002"/>
    <w:rsid w:val="00B97681"/>
    <w:rsid w:val="00BA13AE"/>
    <w:rsid w:val="00BB0564"/>
    <w:rsid w:val="00BB0760"/>
    <w:rsid w:val="00BC0AB5"/>
    <w:rsid w:val="00BC18CA"/>
    <w:rsid w:val="00BC3293"/>
    <w:rsid w:val="00BC533D"/>
    <w:rsid w:val="00BD392F"/>
    <w:rsid w:val="00BE2EC6"/>
    <w:rsid w:val="00BE5613"/>
    <w:rsid w:val="00BE6DFF"/>
    <w:rsid w:val="00BF4F5C"/>
    <w:rsid w:val="00BF7FF0"/>
    <w:rsid w:val="00C009F7"/>
    <w:rsid w:val="00C02226"/>
    <w:rsid w:val="00C036A6"/>
    <w:rsid w:val="00C0540C"/>
    <w:rsid w:val="00C061B9"/>
    <w:rsid w:val="00C10D6E"/>
    <w:rsid w:val="00C13D0C"/>
    <w:rsid w:val="00C16221"/>
    <w:rsid w:val="00C24B4E"/>
    <w:rsid w:val="00C25185"/>
    <w:rsid w:val="00C3010F"/>
    <w:rsid w:val="00C35697"/>
    <w:rsid w:val="00C44900"/>
    <w:rsid w:val="00C473BF"/>
    <w:rsid w:val="00C51669"/>
    <w:rsid w:val="00C52F66"/>
    <w:rsid w:val="00C618A4"/>
    <w:rsid w:val="00C62541"/>
    <w:rsid w:val="00C64CDF"/>
    <w:rsid w:val="00C66262"/>
    <w:rsid w:val="00C70F3D"/>
    <w:rsid w:val="00C717A4"/>
    <w:rsid w:val="00C71B4A"/>
    <w:rsid w:val="00C733EC"/>
    <w:rsid w:val="00C812FD"/>
    <w:rsid w:val="00C86247"/>
    <w:rsid w:val="00C91168"/>
    <w:rsid w:val="00C95F60"/>
    <w:rsid w:val="00C97EA2"/>
    <w:rsid w:val="00CA073A"/>
    <w:rsid w:val="00CA6EBE"/>
    <w:rsid w:val="00CB063D"/>
    <w:rsid w:val="00CC4FB6"/>
    <w:rsid w:val="00CD12B0"/>
    <w:rsid w:val="00CD596F"/>
    <w:rsid w:val="00CD606F"/>
    <w:rsid w:val="00CD6123"/>
    <w:rsid w:val="00CD66A6"/>
    <w:rsid w:val="00CD68BB"/>
    <w:rsid w:val="00CD6AEE"/>
    <w:rsid w:val="00CD6C8C"/>
    <w:rsid w:val="00CD6CFF"/>
    <w:rsid w:val="00CE280C"/>
    <w:rsid w:val="00CF2943"/>
    <w:rsid w:val="00D02211"/>
    <w:rsid w:val="00D0699B"/>
    <w:rsid w:val="00D15CA8"/>
    <w:rsid w:val="00D254B1"/>
    <w:rsid w:val="00D261A6"/>
    <w:rsid w:val="00D26E4D"/>
    <w:rsid w:val="00D27967"/>
    <w:rsid w:val="00D33FDB"/>
    <w:rsid w:val="00D37201"/>
    <w:rsid w:val="00D44B76"/>
    <w:rsid w:val="00D51C57"/>
    <w:rsid w:val="00D52681"/>
    <w:rsid w:val="00D570FA"/>
    <w:rsid w:val="00D574EB"/>
    <w:rsid w:val="00D65BE9"/>
    <w:rsid w:val="00D66C1E"/>
    <w:rsid w:val="00D66F35"/>
    <w:rsid w:val="00D72419"/>
    <w:rsid w:val="00D72F30"/>
    <w:rsid w:val="00D76685"/>
    <w:rsid w:val="00D80D30"/>
    <w:rsid w:val="00D80DFE"/>
    <w:rsid w:val="00D83664"/>
    <w:rsid w:val="00D843D2"/>
    <w:rsid w:val="00D85810"/>
    <w:rsid w:val="00D861E5"/>
    <w:rsid w:val="00D90101"/>
    <w:rsid w:val="00D904F2"/>
    <w:rsid w:val="00D927A2"/>
    <w:rsid w:val="00D93332"/>
    <w:rsid w:val="00D9669E"/>
    <w:rsid w:val="00DA1E0F"/>
    <w:rsid w:val="00DA21B7"/>
    <w:rsid w:val="00DA248A"/>
    <w:rsid w:val="00DA48D5"/>
    <w:rsid w:val="00DA7352"/>
    <w:rsid w:val="00DA78D8"/>
    <w:rsid w:val="00DB0324"/>
    <w:rsid w:val="00DB4B74"/>
    <w:rsid w:val="00DB6479"/>
    <w:rsid w:val="00DD076A"/>
    <w:rsid w:val="00DE3E8D"/>
    <w:rsid w:val="00DE41C1"/>
    <w:rsid w:val="00DE74B0"/>
    <w:rsid w:val="00DE7A45"/>
    <w:rsid w:val="00DF4B67"/>
    <w:rsid w:val="00E0266D"/>
    <w:rsid w:val="00E049C5"/>
    <w:rsid w:val="00E04F92"/>
    <w:rsid w:val="00E06939"/>
    <w:rsid w:val="00E10DBC"/>
    <w:rsid w:val="00E1315F"/>
    <w:rsid w:val="00E157C6"/>
    <w:rsid w:val="00E17E58"/>
    <w:rsid w:val="00E22E6D"/>
    <w:rsid w:val="00E23EBF"/>
    <w:rsid w:val="00E314EC"/>
    <w:rsid w:val="00E31580"/>
    <w:rsid w:val="00E320FB"/>
    <w:rsid w:val="00E36157"/>
    <w:rsid w:val="00E367DD"/>
    <w:rsid w:val="00E42856"/>
    <w:rsid w:val="00E43DBE"/>
    <w:rsid w:val="00E51BAF"/>
    <w:rsid w:val="00E54841"/>
    <w:rsid w:val="00E572C8"/>
    <w:rsid w:val="00E61C83"/>
    <w:rsid w:val="00E61EAB"/>
    <w:rsid w:val="00E650C5"/>
    <w:rsid w:val="00E67F18"/>
    <w:rsid w:val="00E74140"/>
    <w:rsid w:val="00E806EC"/>
    <w:rsid w:val="00E86AD8"/>
    <w:rsid w:val="00E86D70"/>
    <w:rsid w:val="00E87895"/>
    <w:rsid w:val="00E90EBC"/>
    <w:rsid w:val="00E95F4E"/>
    <w:rsid w:val="00E974AA"/>
    <w:rsid w:val="00EA023A"/>
    <w:rsid w:val="00EA0DF7"/>
    <w:rsid w:val="00EA14B6"/>
    <w:rsid w:val="00EA1F94"/>
    <w:rsid w:val="00EA3A61"/>
    <w:rsid w:val="00EA676E"/>
    <w:rsid w:val="00EB0832"/>
    <w:rsid w:val="00EB1E84"/>
    <w:rsid w:val="00EB378D"/>
    <w:rsid w:val="00EB3FA7"/>
    <w:rsid w:val="00EC1FE9"/>
    <w:rsid w:val="00ED3C7B"/>
    <w:rsid w:val="00ED6BF2"/>
    <w:rsid w:val="00EE20D7"/>
    <w:rsid w:val="00EE69BD"/>
    <w:rsid w:val="00EF1689"/>
    <w:rsid w:val="00EF25E8"/>
    <w:rsid w:val="00EF2CA2"/>
    <w:rsid w:val="00EF40B4"/>
    <w:rsid w:val="00EF62AE"/>
    <w:rsid w:val="00EF7BAA"/>
    <w:rsid w:val="00F1215B"/>
    <w:rsid w:val="00F179D3"/>
    <w:rsid w:val="00F22344"/>
    <w:rsid w:val="00F2417A"/>
    <w:rsid w:val="00F24ED7"/>
    <w:rsid w:val="00F24EE5"/>
    <w:rsid w:val="00F25EB2"/>
    <w:rsid w:val="00F33AAB"/>
    <w:rsid w:val="00F34725"/>
    <w:rsid w:val="00F35D7E"/>
    <w:rsid w:val="00F378F5"/>
    <w:rsid w:val="00F37A92"/>
    <w:rsid w:val="00F41328"/>
    <w:rsid w:val="00F4766A"/>
    <w:rsid w:val="00F532F4"/>
    <w:rsid w:val="00F53623"/>
    <w:rsid w:val="00F61FDD"/>
    <w:rsid w:val="00F70657"/>
    <w:rsid w:val="00F7196D"/>
    <w:rsid w:val="00F82FE2"/>
    <w:rsid w:val="00F86B40"/>
    <w:rsid w:val="00F97CCD"/>
    <w:rsid w:val="00FA0AA7"/>
    <w:rsid w:val="00FA3540"/>
    <w:rsid w:val="00FB01E2"/>
    <w:rsid w:val="00FB0727"/>
    <w:rsid w:val="00FB29FF"/>
    <w:rsid w:val="00FB3309"/>
    <w:rsid w:val="00FB42E1"/>
    <w:rsid w:val="00FB5282"/>
    <w:rsid w:val="00FC3A51"/>
    <w:rsid w:val="00FC4F52"/>
    <w:rsid w:val="00FD0FF6"/>
    <w:rsid w:val="00FE1210"/>
    <w:rsid w:val="00FE4E3D"/>
    <w:rsid w:val="00FE65BA"/>
    <w:rsid w:val="00FF6EE4"/>
    <w:rsid w:val="074A51EB"/>
    <w:rsid w:val="0E8C012D"/>
    <w:rsid w:val="0E8CE065"/>
    <w:rsid w:val="115E82F0"/>
    <w:rsid w:val="15E302FC"/>
    <w:rsid w:val="161DC78B"/>
    <w:rsid w:val="1680C130"/>
    <w:rsid w:val="20D7124C"/>
    <w:rsid w:val="2306E926"/>
    <w:rsid w:val="23A62DE8"/>
    <w:rsid w:val="25AA4D0C"/>
    <w:rsid w:val="27A23CAF"/>
    <w:rsid w:val="294E44B5"/>
    <w:rsid w:val="33169C9F"/>
    <w:rsid w:val="35C689B4"/>
    <w:rsid w:val="37AE58AD"/>
    <w:rsid w:val="384EA085"/>
    <w:rsid w:val="491C3BC6"/>
    <w:rsid w:val="4EFA06E9"/>
    <w:rsid w:val="510E254E"/>
    <w:rsid w:val="540E2D60"/>
    <w:rsid w:val="547CF60A"/>
    <w:rsid w:val="560FED5C"/>
    <w:rsid w:val="5FDB0726"/>
    <w:rsid w:val="63C4B1E3"/>
    <w:rsid w:val="69883702"/>
    <w:rsid w:val="6C9E70F0"/>
    <w:rsid w:val="75E642AC"/>
    <w:rsid w:val="77F1A01F"/>
    <w:rsid w:val="7B499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B25B3"/>
  <w15:chartTrackingRefBased/>
  <w15:docId w15:val="{CEE463A1-7900-49B5-A098-3AD74D8F1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3241"/>
    <w:pPr>
      <w:keepNext/>
      <w:keepLines/>
      <w:spacing w:before="360" w:after="120"/>
      <w:outlineLvl w:val="1"/>
    </w:pPr>
    <w:rPr>
      <w:b/>
      <w:bCs/>
      <w:color w:val="2F5496" w:themeColor="accent1" w:themeShade="BF"/>
      <w:sz w:val="24"/>
      <w:szCs w:val="24"/>
      <w:lang w:val="mi-NZ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C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D70"/>
  </w:style>
  <w:style w:type="paragraph" w:styleId="Footer">
    <w:name w:val="footer"/>
    <w:basedOn w:val="Normal"/>
    <w:link w:val="Foot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D70"/>
  </w:style>
  <w:style w:type="paragraph" w:styleId="ListParagraph">
    <w:name w:val="List Paragraph"/>
    <w:basedOn w:val="Normal"/>
    <w:uiPriority w:val="34"/>
    <w:qFormat/>
    <w:rsid w:val="0097340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F3241"/>
    <w:rPr>
      <w:b/>
      <w:bCs/>
      <w:color w:val="2F5496" w:themeColor="accent1" w:themeShade="BF"/>
      <w:sz w:val="24"/>
      <w:szCs w:val="24"/>
      <w:lang w:val="mi-NZ" w:eastAsia="ja-JP"/>
    </w:rPr>
  </w:style>
  <w:style w:type="table" w:customStyle="1" w:styleId="TipTable">
    <w:name w:val="Tip Table"/>
    <w:basedOn w:val="TableNormal"/>
    <w:uiPriority w:val="99"/>
    <w:rsid w:val="005F3241"/>
    <w:rPr>
      <w:color w:val="404040" w:themeColor="text1" w:themeTint="BF"/>
      <w:sz w:val="18"/>
      <w:szCs w:val="18"/>
      <w:lang w:val="en-US" w:eastAsia="ja-JP"/>
    </w:rPr>
    <w:tblPr>
      <w:tblCellMar>
        <w:top w:w="144" w:type="dxa"/>
        <w:left w:w="0" w:type="dxa"/>
        <w:right w:w="0" w:type="dxa"/>
      </w:tblCellMar>
    </w:tblPr>
    <w:tcPr>
      <w:shd w:val="clear" w:color="auto" w:fill="D9E2F3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rsid w:val="005F3241"/>
    <w:pPr>
      <w:spacing w:after="160" w:line="264" w:lineRule="auto"/>
      <w:ind w:right="576"/>
    </w:pPr>
    <w:rPr>
      <w:i/>
      <w:iCs/>
      <w:color w:val="595959" w:themeColor="text1" w:themeTint="A6"/>
      <w:sz w:val="16"/>
      <w:szCs w:val="16"/>
      <w:lang w:val="mi-NZ" w:eastAsia="ja-JP"/>
    </w:rPr>
  </w:style>
  <w:style w:type="paragraph" w:styleId="NoSpacing">
    <w:name w:val="No Spacing"/>
    <w:uiPriority w:val="36"/>
    <w:qFormat/>
    <w:rsid w:val="005F3241"/>
    <w:rPr>
      <w:color w:val="404040" w:themeColor="text1" w:themeTint="BF"/>
      <w:sz w:val="18"/>
      <w:szCs w:val="18"/>
      <w:lang w:val="en-US" w:eastAsia="ja-JP"/>
    </w:rPr>
  </w:style>
  <w:style w:type="paragraph" w:styleId="ListBullet">
    <w:name w:val="List Bullet"/>
    <w:basedOn w:val="Normal"/>
    <w:uiPriority w:val="1"/>
    <w:unhideWhenUsed/>
    <w:qFormat/>
    <w:rsid w:val="005F3241"/>
    <w:pPr>
      <w:spacing w:after="60" w:line="288" w:lineRule="auto"/>
    </w:pPr>
    <w:rPr>
      <w:color w:val="404040" w:themeColor="text1" w:themeTint="BF"/>
      <w:sz w:val="18"/>
      <w:szCs w:val="18"/>
      <w:lang w:val="mi-NZ" w:eastAsia="ja-JP"/>
    </w:rPr>
  </w:style>
  <w:style w:type="paragraph" w:customStyle="1" w:styleId="Table">
    <w:name w:val="Table"/>
    <w:basedOn w:val="Normal"/>
    <w:rsid w:val="005F3241"/>
    <w:pPr>
      <w:spacing w:before="60" w:after="60"/>
      <w:jc w:val="both"/>
    </w:pPr>
    <w:rPr>
      <w:rFonts w:ascii="Tahoma" w:eastAsia="Times New Roman" w:hAnsi="Tahoma" w:cs="Times New Roman"/>
      <w:sz w:val="20"/>
      <w:szCs w:val="20"/>
      <w:lang w:val="en-GB" w:eastAsia="en-NZ"/>
    </w:rPr>
  </w:style>
  <w:style w:type="paragraph" w:styleId="NormalWeb">
    <w:name w:val="Normal (Web)"/>
    <w:basedOn w:val="Normal"/>
    <w:uiPriority w:val="99"/>
    <w:rsid w:val="005F324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mi-NZ" w:eastAsia="en-NZ"/>
    </w:rPr>
  </w:style>
  <w:style w:type="paragraph" w:styleId="BodyText">
    <w:name w:val="Body Text"/>
    <w:basedOn w:val="Normal"/>
    <w:link w:val="BodyTextChar"/>
    <w:rsid w:val="005F3241"/>
    <w:rPr>
      <w:rFonts w:ascii="Lucida Sans" w:eastAsia="Times New Roman" w:hAnsi="Lucida Sans" w:cs="Times New Roman"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5F3241"/>
    <w:rPr>
      <w:rFonts w:ascii="Lucida Sans" w:eastAsia="Times New Roman" w:hAnsi="Lucida Sans" w:cs="Times New Roman"/>
      <w:sz w:val="18"/>
      <w:szCs w:val="20"/>
    </w:rPr>
  </w:style>
  <w:style w:type="table" w:styleId="TableGrid">
    <w:name w:val="Table Grid"/>
    <w:basedOn w:val="TableNormal"/>
    <w:uiPriority w:val="59"/>
    <w:rsid w:val="00A465F9"/>
    <w:rPr>
      <w:rFonts w:ascii="Verdana" w:hAnsi="Verdana"/>
      <w:sz w:val="20"/>
      <w:szCs w:val="20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ullet">
    <w:name w:val="bullet"/>
    <w:basedOn w:val="Normal"/>
    <w:rsid w:val="0025421E"/>
    <w:pPr>
      <w:numPr>
        <w:numId w:val="9"/>
      </w:numPr>
      <w:spacing w:after="60"/>
      <w:jc w:val="both"/>
    </w:pPr>
    <w:rPr>
      <w:rFonts w:ascii="Tahoma" w:eastAsia="Times New Roman" w:hAnsi="Tahoma" w:cs="Times New Roman"/>
      <w:sz w:val="20"/>
      <w:szCs w:val="20"/>
      <w:lang w:val="en-GB" w:eastAsia="en-NZ"/>
    </w:rPr>
  </w:style>
  <w:style w:type="character" w:customStyle="1" w:styleId="normaltextrun">
    <w:name w:val="normaltextrun"/>
    <w:basedOn w:val="DefaultParagraphFont"/>
    <w:uiPriority w:val="1"/>
    <w:rsid w:val="294E44B5"/>
  </w:style>
  <w:style w:type="character" w:customStyle="1" w:styleId="eop">
    <w:name w:val="eop"/>
    <w:basedOn w:val="DefaultParagraphFont"/>
    <w:uiPriority w:val="1"/>
    <w:rsid w:val="294E44B5"/>
  </w:style>
  <w:style w:type="paragraph" w:customStyle="1" w:styleId="paragraph">
    <w:name w:val="paragraph"/>
    <w:basedOn w:val="Normal"/>
    <w:uiPriority w:val="1"/>
    <w:rsid w:val="294E44B5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Default">
    <w:name w:val="Default"/>
    <w:rsid w:val="00EA676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868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68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68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6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684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A2A41"/>
  </w:style>
  <w:style w:type="character" w:styleId="Strong">
    <w:name w:val="Strong"/>
    <w:basedOn w:val="DefaultParagraphFont"/>
    <w:uiPriority w:val="22"/>
    <w:qFormat/>
    <w:rsid w:val="00414B35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C3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99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F482A-C6E8-4BB0-84F9-B32F02EFD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1130</Words>
  <Characters>6441</Characters>
  <Application>Microsoft Office Word</Application>
  <DocSecurity>4</DocSecurity>
  <Lines>53</Lines>
  <Paragraphs>15</Paragraphs>
  <ScaleCrop>false</ScaleCrop>
  <Company/>
  <LinksUpToDate>false</LinksUpToDate>
  <CharactersWithSpaces>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Wilson</dc:creator>
  <cp:keywords/>
  <dc:description/>
  <cp:lastModifiedBy>Emma Rutherford</cp:lastModifiedBy>
  <cp:revision>83</cp:revision>
  <dcterms:created xsi:type="dcterms:W3CDTF">2026-02-11T20:10:00Z</dcterms:created>
  <dcterms:modified xsi:type="dcterms:W3CDTF">2026-02-13T02:14:00Z</dcterms:modified>
</cp:coreProperties>
</file>